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523B" w:rsidRPr="0050523B" w:rsidRDefault="0050523B" w:rsidP="0050523B">
      <w:pPr>
        <w:ind w:firstLine="720"/>
        <w:rPr>
          <w:rFonts w:ascii="Times New Roman" w:hAnsi="Times New Roman" w:cs="Times New Roman"/>
        </w:rPr>
      </w:pPr>
      <w:r w:rsidRPr="0050523B">
        <w:rPr>
          <w:rFonts w:ascii="Times New Roman" w:hAnsi="Times New Roman" w:cs="Times New Roman"/>
        </w:rPr>
        <w:t xml:space="preserve">Администрация Ленинского района Города Томска информирует о приёме заявлений от юридических и физических лиц о намерении заключить договор, о размещении нестационарного торгового объекта: </w:t>
      </w:r>
    </w:p>
    <w:p w:rsidR="00472250" w:rsidRDefault="00472250" w:rsidP="00472250">
      <w:pPr>
        <w:adjustRightInd w:val="0"/>
        <w:ind w:firstLine="426"/>
        <w:rPr>
          <w:rFonts w:ascii="Times New Roman" w:hAnsi="Times New Roman" w:cs="Times New Roman"/>
        </w:rPr>
      </w:pPr>
      <w:r w:rsidRPr="0004795D">
        <w:rPr>
          <w:rFonts w:ascii="Times New Roman" w:hAnsi="Times New Roman" w:cs="Times New Roman"/>
        </w:rPr>
        <w:t xml:space="preserve">- </w:t>
      </w:r>
      <w:r w:rsidR="005D1E92">
        <w:rPr>
          <w:rFonts w:ascii="Times New Roman" w:hAnsi="Times New Roman" w:cs="Times New Roman"/>
        </w:rPr>
        <w:t>автоцистерна</w:t>
      </w:r>
      <w:r w:rsidRPr="0004795D">
        <w:rPr>
          <w:rFonts w:ascii="Times New Roman" w:hAnsi="Times New Roman" w:cs="Times New Roman"/>
        </w:rPr>
        <w:t xml:space="preserve"> для торговли </w:t>
      </w:r>
      <w:r w:rsidR="005D1E92">
        <w:rPr>
          <w:rFonts w:ascii="Times New Roman" w:hAnsi="Times New Roman" w:cs="Times New Roman"/>
        </w:rPr>
        <w:t>квасом</w:t>
      </w:r>
      <w:r w:rsidRPr="0004795D">
        <w:rPr>
          <w:rFonts w:ascii="Times New Roman" w:hAnsi="Times New Roman" w:cs="Times New Roman"/>
        </w:rPr>
        <w:t xml:space="preserve"> по адрес</w:t>
      </w:r>
      <w:r>
        <w:rPr>
          <w:rFonts w:ascii="Times New Roman" w:hAnsi="Times New Roman" w:cs="Times New Roman"/>
        </w:rPr>
        <w:t>у:</w:t>
      </w:r>
      <w:r w:rsidRPr="0004795D">
        <w:rPr>
          <w:rFonts w:ascii="Times New Roman" w:hAnsi="Times New Roman" w:cs="Times New Roman"/>
        </w:rPr>
        <w:t xml:space="preserve"> г.</w:t>
      </w:r>
      <w:r>
        <w:rPr>
          <w:rFonts w:ascii="Times New Roman" w:hAnsi="Times New Roman" w:cs="Times New Roman"/>
        </w:rPr>
        <w:t xml:space="preserve"> Томск, </w:t>
      </w:r>
      <w:r w:rsidR="005D1E92">
        <w:rPr>
          <w:rFonts w:ascii="Times New Roman" w:hAnsi="Times New Roman" w:cs="Times New Roman"/>
        </w:rPr>
        <w:t>ул</w:t>
      </w:r>
      <w:r w:rsidRPr="0004795D">
        <w:rPr>
          <w:rFonts w:ascii="Times New Roman" w:hAnsi="Times New Roman" w:cs="Times New Roman"/>
        </w:rPr>
        <w:t xml:space="preserve">. </w:t>
      </w:r>
      <w:r w:rsidR="005D1E92">
        <w:rPr>
          <w:rFonts w:ascii="Times New Roman" w:hAnsi="Times New Roman" w:cs="Times New Roman"/>
        </w:rPr>
        <w:t xml:space="preserve">79 </w:t>
      </w:r>
      <w:proofErr w:type="spellStart"/>
      <w:r w:rsidR="005D1E92">
        <w:rPr>
          <w:rFonts w:ascii="Times New Roman" w:hAnsi="Times New Roman" w:cs="Times New Roman"/>
        </w:rPr>
        <w:t>Гв</w:t>
      </w:r>
      <w:proofErr w:type="spellEnd"/>
      <w:r w:rsidR="005D1E92">
        <w:rPr>
          <w:rFonts w:ascii="Times New Roman" w:hAnsi="Times New Roman" w:cs="Times New Roman"/>
        </w:rPr>
        <w:t>. дивизии</w:t>
      </w:r>
      <w:r w:rsidRPr="0004795D">
        <w:rPr>
          <w:rFonts w:ascii="Times New Roman" w:hAnsi="Times New Roman" w:cs="Times New Roman"/>
        </w:rPr>
        <w:t xml:space="preserve">, </w:t>
      </w:r>
      <w:r w:rsidR="005D1E92">
        <w:rPr>
          <w:rFonts w:ascii="Times New Roman" w:hAnsi="Times New Roman" w:cs="Times New Roman"/>
        </w:rPr>
        <w:t>12</w:t>
      </w:r>
      <w:r w:rsidRPr="0004795D">
        <w:rPr>
          <w:rFonts w:ascii="Times New Roman" w:hAnsi="Times New Roman" w:cs="Times New Roman"/>
        </w:rPr>
        <w:t xml:space="preserve">, площадью </w:t>
      </w:r>
      <w:r w:rsidR="005D1E92">
        <w:rPr>
          <w:rFonts w:ascii="Times New Roman" w:hAnsi="Times New Roman" w:cs="Times New Roman"/>
        </w:rPr>
        <w:t>6.54</w:t>
      </w:r>
      <w:r w:rsidRPr="0004795D">
        <w:rPr>
          <w:rFonts w:ascii="Times New Roman" w:hAnsi="Times New Roman" w:cs="Times New Roman"/>
        </w:rPr>
        <w:t xml:space="preserve"> </w:t>
      </w:r>
      <w:proofErr w:type="spellStart"/>
      <w:r w:rsidRPr="0004795D">
        <w:rPr>
          <w:rFonts w:ascii="Times New Roman" w:hAnsi="Times New Roman" w:cs="Times New Roman"/>
        </w:rPr>
        <w:t>кв.м</w:t>
      </w:r>
      <w:proofErr w:type="spellEnd"/>
      <w:r w:rsidRPr="0004795D">
        <w:rPr>
          <w:rFonts w:ascii="Times New Roman" w:hAnsi="Times New Roman" w:cs="Times New Roman"/>
        </w:rPr>
        <w:t xml:space="preserve">., на период с </w:t>
      </w:r>
      <w:r w:rsidR="00E13D95">
        <w:rPr>
          <w:rFonts w:ascii="Times New Roman" w:hAnsi="Times New Roman" w:cs="Times New Roman"/>
        </w:rPr>
        <w:t>06</w:t>
      </w:r>
      <w:r w:rsidRPr="0004795D">
        <w:rPr>
          <w:rFonts w:ascii="Times New Roman" w:hAnsi="Times New Roman" w:cs="Times New Roman"/>
        </w:rPr>
        <w:t>.</w:t>
      </w:r>
      <w:r w:rsidR="005D1E92">
        <w:rPr>
          <w:rFonts w:ascii="Times New Roman" w:hAnsi="Times New Roman" w:cs="Times New Roman"/>
        </w:rPr>
        <w:t>0</w:t>
      </w:r>
      <w:r w:rsidR="00E13D95">
        <w:rPr>
          <w:rFonts w:ascii="Times New Roman" w:hAnsi="Times New Roman" w:cs="Times New Roman"/>
        </w:rPr>
        <w:t>5</w:t>
      </w:r>
      <w:r w:rsidRPr="0004795D">
        <w:rPr>
          <w:rFonts w:ascii="Times New Roman" w:hAnsi="Times New Roman" w:cs="Times New Roman"/>
        </w:rPr>
        <w:t>.202</w:t>
      </w:r>
      <w:r>
        <w:rPr>
          <w:rFonts w:ascii="Times New Roman" w:hAnsi="Times New Roman" w:cs="Times New Roman"/>
        </w:rPr>
        <w:t>4</w:t>
      </w:r>
      <w:r w:rsidRPr="0004795D">
        <w:rPr>
          <w:rFonts w:ascii="Times New Roman" w:hAnsi="Times New Roman" w:cs="Times New Roman"/>
        </w:rPr>
        <w:t xml:space="preserve"> по</w:t>
      </w:r>
      <w:r>
        <w:rPr>
          <w:rFonts w:ascii="Times New Roman" w:hAnsi="Times New Roman" w:cs="Times New Roman"/>
        </w:rPr>
        <w:t xml:space="preserve"> </w:t>
      </w:r>
      <w:r w:rsidR="005D1E92">
        <w:rPr>
          <w:rFonts w:ascii="Times New Roman" w:hAnsi="Times New Roman" w:cs="Times New Roman"/>
        </w:rPr>
        <w:t>30.09</w:t>
      </w:r>
      <w:r>
        <w:rPr>
          <w:rFonts w:ascii="Times New Roman" w:hAnsi="Times New Roman" w:cs="Times New Roman"/>
        </w:rPr>
        <w:t>.2024;</w:t>
      </w:r>
    </w:p>
    <w:p w:rsidR="00472250" w:rsidRDefault="00472250" w:rsidP="00472250">
      <w:pPr>
        <w:adjustRightInd w:val="0"/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5D1E92">
        <w:rPr>
          <w:rFonts w:ascii="Times New Roman" w:hAnsi="Times New Roman" w:cs="Times New Roman"/>
        </w:rPr>
        <w:t>автоцистерна</w:t>
      </w:r>
      <w:r w:rsidR="005D1E92" w:rsidRPr="0004795D">
        <w:rPr>
          <w:rFonts w:ascii="Times New Roman" w:hAnsi="Times New Roman" w:cs="Times New Roman"/>
        </w:rPr>
        <w:t xml:space="preserve"> для торговли </w:t>
      </w:r>
      <w:r w:rsidR="005D1E92">
        <w:rPr>
          <w:rFonts w:ascii="Times New Roman" w:hAnsi="Times New Roman" w:cs="Times New Roman"/>
        </w:rPr>
        <w:t>квасом</w:t>
      </w:r>
      <w:r w:rsidR="005D1E92" w:rsidRPr="0004795D">
        <w:rPr>
          <w:rFonts w:ascii="Times New Roman" w:hAnsi="Times New Roman" w:cs="Times New Roman"/>
        </w:rPr>
        <w:t xml:space="preserve"> по адрес</w:t>
      </w:r>
      <w:r w:rsidR="005D1E92">
        <w:rPr>
          <w:rFonts w:ascii="Times New Roman" w:hAnsi="Times New Roman" w:cs="Times New Roman"/>
        </w:rPr>
        <w:t>у:</w:t>
      </w:r>
      <w:r w:rsidR="005D1E92" w:rsidRPr="0004795D">
        <w:rPr>
          <w:rFonts w:ascii="Times New Roman" w:hAnsi="Times New Roman" w:cs="Times New Roman"/>
        </w:rPr>
        <w:t xml:space="preserve"> г.</w:t>
      </w:r>
      <w:r w:rsidR="005D1E92">
        <w:rPr>
          <w:rFonts w:ascii="Times New Roman" w:hAnsi="Times New Roman" w:cs="Times New Roman"/>
        </w:rPr>
        <w:t xml:space="preserve"> Томск</w:t>
      </w:r>
      <w:bookmarkStart w:id="0" w:name="_GoBack"/>
      <w:bookmarkEnd w:id="0"/>
      <w:r w:rsidR="005D1E92">
        <w:rPr>
          <w:rFonts w:ascii="Times New Roman" w:hAnsi="Times New Roman" w:cs="Times New Roman"/>
        </w:rPr>
        <w:t>, пр</w:t>
      </w:r>
      <w:r w:rsidR="005D1E92" w:rsidRPr="0004795D">
        <w:rPr>
          <w:rFonts w:ascii="Times New Roman" w:hAnsi="Times New Roman" w:cs="Times New Roman"/>
        </w:rPr>
        <w:t xml:space="preserve">. </w:t>
      </w:r>
      <w:r w:rsidR="005D1E92">
        <w:rPr>
          <w:rFonts w:ascii="Times New Roman" w:hAnsi="Times New Roman" w:cs="Times New Roman"/>
        </w:rPr>
        <w:t>Ленина</w:t>
      </w:r>
      <w:r w:rsidR="005D1E92" w:rsidRPr="0004795D">
        <w:rPr>
          <w:rFonts w:ascii="Times New Roman" w:hAnsi="Times New Roman" w:cs="Times New Roman"/>
        </w:rPr>
        <w:t xml:space="preserve">, </w:t>
      </w:r>
      <w:r w:rsidR="005D1E92">
        <w:rPr>
          <w:rFonts w:ascii="Times New Roman" w:hAnsi="Times New Roman" w:cs="Times New Roman"/>
        </w:rPr>
        <w:t>212а</w:t>
      </w:r>
      <w:r w:rsidR="005D1E92" w:rsidRPr="0004795D">
        <w:rPr>
          <w:rFonts w:ascii="Times New Roman" w:hAnsi="Times New Roman" w:cs="Times New Roman"/>
        </w:rPr>
        <w:t xml:space="preserve">, площадью </w:t>
      </w:r>
      <w:r w:rsidR="005D1E92">
        <w:rPr>
          <w:rFonts w:ascii="Times New Roman" w:hAnsi="Times New Roman" w:cs="Times New Roman"/>
        </w:rPr>
        <w:t>5.9</w:t>
      </w:r>
      <w:r w:rsidR="005D1E92" w:rsidRPr="0004795D">
        <w:rPr>
          <w:rFonts w:ascii="Times New Roman" w:hAnsi="Times New Roman" w:cs="Times New Roman"/>
        </w:rPr>
        <w:t xml:space="preserve"> </w:t>
      </w:r>
      <w:proofErr w:type="spellStart"/>
      <w:r w:rsidR="005D1E92" w:rsidRPr="0004795D">
        <w:rPr>
          <w:rFonts w:ascii="Times New Roman" w:hAnsi="Times New Roman" w:cs="Times New Roman"/>
        </w:rPr>
        <w:t>кв.м</w:t>
      </w:r>
      <w:proofErr w:type="spellEnd"/>
      <w:r w:rsidR="005D1E92" w:rsidRPr="0004795D">
        <w:rPr>
          <w:rFonts w:ascii="Times New Roman" w:hAnsi="Times New Roman" w:cs="Times New Roman"/>
        </w:rPr>
        <w:t xml:space="preserve">., на период с </w:t>
      </w:r>
      <w:r w:rsidR="00C07EAC">
        <w:rPr>
          <w:rFonts w:ascii="Times New Roman" w:hAnsi="Times New Roman" w:cs="Times New Roman"/>
        </w:rPr>
        <w:t>06</w:t>
      </w:r>
      <w:r w:rsidR="005D1E92" w:rsidRPr="0004795D">
        <w:rPr>
          <w:rFonts w:ascii="Times New Roman" w:hAnsi="Times New Roman" w:cs="Times New Roman"/>
        </w:rPr>
        <w:t>.</w:t>
      </w:r>
      <w:r w:rsidR="00C07EAC">
        <w:rPr>
          <w:rFonts w:ascii="Times New Roman" w:hAnsi="Times New Roman" w:cs="Times New Roman"/>
        </w:rPr>
        <w:t>05</w:t>
      </w:r>
      <w:r w:rsidR="005D1E92" w:rsidRPr="0004795D">
        <w:rPr>
          <w:rFonts w:ascii="Times New Roman" w:hAnsi="Times New Roman" w:cs="Times New Roman"/>
        </w:rPr>
        <w:t>.202</w:t>
      </w:r>
      <w:r w:rsidR="005D1E92">
        <w:rPr>
          <w:rFonts w:ascii="Times New Roman" w:hAnsi="Times New Roman" w:cs="Times New Roman"/>
        </w:rPr>
        <w:t>4</w:t>
      </w:r>
      <w:r w:rsidR="005D1E92" w:rsidRPr="0004795D">
        <w:rPr>
          <w:rFonts w:ascii="Times New Roman" w:hAnsi="Times New Roman" w:cs="Times New Roman"/>
        </w:rPr>
        <w:t xml:space="preserve"> по</w:t>
      </w:r>
      <w:r w:rsidR="005D1E92">
        <w:rPr>
          <w:rFonts w:ascii="Times New Roman" w:hAnsi="Times New Roman" w:cs="Times New Roman"/>
        </w:rPr>
        <w:t xml:space="preserve"> 30.09.2024</w:t>
      </w:r>
      <w:r>
        <w:rPr>
          <w:rFonts w:ascii="Times New Roman" w:hAnsi="Times New Roman" w:cs="Times New Roman"/>
        </w:rPr>
        <w:t>;</w:t>
      </w:r>
    </w:p>
    <w:p w:rsidR="00472250" w:rsidRPr="005D1E92" w:rsidRDefault="00472250" w:rsidP="00472250">
      <w:pPr>
        <w:adjustRightInd w:val="0"/>
        <w:ind w:firstLine="426"/>
        <w:rPr>
          <w:rFonts w:ascii="Times New Roman" w:hAnsi="Times New Roman" w:cs="Times New Roman"/>
        </w:rPr>
      </w:pPr>
      <w:r w:rsidRPr="0004795D">
        <w:rPr>
          <w:rFonts w:ascii="Times New Roman" w:hAnsi="Times New Roman" w:cs="Times New Roman"/>
        </w:rPr>
        <w:t xml:space="preserve">- </w:t>
      </w:r>
      <w:r w:rsidR="005D1E92">
        <w:rPr>
          <w:rFonts w:ascii="Times New Roman" w:hAnsi="Times New Roman" w:cs="Times New Roman"/>
        </w:rPr>
        <w:t>автоцистерна</w:t>
      </w:r>
      <w:r w:rsidR="005D1E92" w:rsidRPr="0004795D">
        <w:rPr>
          <w:rFonts w:ascii="Times New Roman" w:hAnsi="Times New Roman" w:cs="Times New Roman"/>
        </w:rPr>
        <w:t xml:space="preserve"> для торговли </w:t>
      </w:r>
      <w:r w:rsidR="005D1E92">
        <w:rPr>
          <w:rFonts w:ascii="Times New Roman" w:hAnsi="Times New Roman" w:cs="Times New Roman"/>
        </w:rPr>
        <w:t>квасом</w:t>
      </w:r>
      <w:r w:rsidR="005D1E92" w:rsidRPr="0004795D">
        <w:rPr>
          <w:rFonts w:ascii="Times New Roman" w:hAnsi="Times New Roman" w:cs="Times New Roman"/>
        </w:rPr>
        <w:t xml:space="preserve"> по адрес</w:t>
      </w:r>
      <w:r w:rsidR="005D1E92">
        <w:rPr>
          <w:rFonts w:ascii="Times New Roman" w:hAnsi="Times New Roman" w:cs="Times New Roman"/>
        </w:rPr>
        <w:t>у:</w:t>
      </w:r>
      <w:r w:rsidR="005D1E92" w:rsidRPr="0004795D">
        <w:rPr>
          <w:rFonts w:ascii="Times New Roman" w:hAnsi="Times New Roman" w:cs="Times New Roman"/>
        </w:rPr>
        <w:t xml:space="preserve"> г.</w:t>
      </w:r>
      <w:r w:rsidR="005D1E92">
        <w:rPr>
          <w:rFonts w:ascii="Times New Roman" w:hAnsi="Times New Roman" w:cs="Times New Roman"/>
        </w:rPr>
        <w:t xml:space="preserve"> Томск, пр</w:t>
      </w:r>
      <w:r w:rsidR="005D1E92" w:rsidRPr="0004795D">
        <w:rPr>
          <w:rFonts w:ascii="Times New Roman" w:hAnsi="Times New Roman" w:cs="Times New Roman"/>
        </w:rPr>
        <w:t xml:space="preserve">. </w:t>
      </w:r>
      <w:r w:rsidR="005D1E92">
        <w:rPr>
          <w:rFonts w:ascii="Times New Roman" w:hAnsi="Times New Roman" w:cs="Times New Roman"/>
        </w:rPr>
        <w:t>Ленина</w:t>
      </w:r>
      <w:r w:rsidR="005D1E92" w:rsidRPr="0004795D">
        <w:rPr>
          <w:rFonts w:ascii="Times New Roman" w:hAnsi="Times New Roman" w:cs="Times New Roman"/>
        </w:rPr>
        <w:t xml:space="preserve">, </w:t>
      </w:r>
      <w:r w:rsidR="005D1E92">
        <w:rPr>
          <w:rFonts w:ascii="Times New Roman" w:hAnsi="Times New Roman" w:cs="Times New Roman"/>
        </w:rPr>
        <w:t>215</w:t>
      </w:r>
      <w:r w:rsidR="005D1E92" w:rsidRPr="0004795D">
        <w:rPr>
          <w:rFonts w:ascii="Times New Roman" w:hAnsi="Times New Roman" w:cs="Times New Roman"/>
        </w:rPr>
        <w:t xml:space="preserve">, площадью </w:t>
      </w:r>
      <w:r w:rsidR="005D1E92">
        <w:rPr>
          <w:rFonts w:ascii="Times New Roman" w:hAnsi="Times New Roman" w:cs="Times New Roman"/>
        </w:rPr>
        <w:t>3.88</w:t>
      </w:r>
      <w:r w:rsidR="005D1E92" w:rsidRPr="0004795D">
        <w:rPr>
          <w:rFonts w:ascii="Times New Roman" w:hAnsi="Times New Roman" w:cs="Times New Roman"/>
        </w:rPr>
        <w:t xml:space="preserve"> </w:t>
      </w:r>
      <w:proofErr w:type="spellStart"/>
      <w:r w:rsidR="005D1E92" w:rsidRPr="0004795D">
        <w:rPr>
          <w:rFonts w:ascii="Times New Roman" w:hAnsi="Times New Roman" w:cs="Times New Roman"/>
        </w:rPr>
        <w:t>кв.м</w:t>
      </w:r>
      <w:proofErr w:type="spellEnd"/>
      <w:r w:rsidR="005D1E92" w:rsidRPr="0004795D">
        <w:rPr>
          <w:rFonts w:ascii="Times New Roman" w:hAnsi="Times New Roman" w:cs="Times New Roman"/>
        </w:rPr>
        <w:t xml:space="preserve">., на период с </w:t>
      </w:r>
      <w:r w:rsidR="005D1E92">
        <w:rPr>
          <w:rFonts w:ascii="Times New Roman" w:hAnsi="Times New Roman" w:cs="Times New Roman"/>
        </w:rPr>
        <w:t>0</w:t>
      </w:r>
      <w:r w:rsidR="00C07EAC">
        <w:rPr>
          <w:rFonts w:ascii="Times New Roman" w:hAnsi="Times New Roman" w:cs="Times New Roman"/>
        </w:rPr>
        <w:t>6</w:t>
      </w:r>
      <w:r w:rsidR="005D1E92" w:rsidRPr="0004795D">
        <w:rPr>
          <w:rFonts w:ascii="Times New Roman" w:hAnsi="Times New Roman" w:cs="Times New Roman"/>
        </w:rPr>
        <w:t>.</w:t>
      </w:r>
      <w:r w:rsidR="005D1E92">
        <w:rPr>
          <w:rFonts w:ascii="Times New Roman" w:hAnsi="Times New Roman" w:cs="Times New Roman"/>
        </w:rPr>
        <w:t>0</w:t>
      </w:r>
      <w:r w:rsidR="00C07EAC">
        <w:rPr>
          <w:rFonts w:ascii="Times New Roman" w:hAnsi="Times New Roman" w:cs="Times New Roman"/>
        </w:rPr>
        <w:t>5</w:t>
      </w:r>
      <w:r w:rsidR="005D1E92" w:rsidRPr="0004795D">
        <w:rPr>
          <w:rFonts w:ascii="Times New Roman" w:hAnsi="Times New Roman" w:cs="Times New Roman"/>
        </w:rPr>
        <w:t>.202</w:t>
      </w:r>
      <w:r w:rsidR="005D1E92">
        <w:rPr>
          <w:rFonts w:ascii="Times New Roman" w:hAnsi="Times New Roman" w:cs="Times New Roman"/>
        </w:rPr>
        <w:t>4</w:t>
      </w:r>
      <w:r w:rsidR="005D1E92" w:rsidRPr="0004795D">
        <w:rPr>
          <w:rFonts w:ascii="Times New Roman" w:hAnsi="Times New Roman" w:cs="Times New Roman"/>
        </w:rPr>
        <w:t xml:space="preserve"> по</w:t>
      </w:r>
      <w:r w:rsidR="005D1E92">
        <w:rPr>
          <w:rFonts w:ascii="Times New Roman" w:hAnsi="Times New Roman" w:cs="Times New Roman"/>
        </w:rPr>
        <w:t xml:space="preserve"> 30.09.2024</w:t>
      </w:r>
      <w:r w:rsidR="005D1E92" w:rsidRPr="005D1E92">
        <w:rPr>
          <w:rFonts w:ascii="Times New Roman" w:hAnsi="Times New Roman" w:cs="Times New Roman"/>
        </w:rPr>
        <w:t>;</w:t>
      </w:r>
    </w:p>
    <w:p w:rsidR="005D1E92" w:rsidRDefault="005D1E92" w:rsidP="00472250">
      <w:pPr>
        <w:adjustRightInd w:val="0"/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автоцистерна</w:t>
      </w:r>
      <w:r w:rsidRPr="0004795D">
        <w:rPr>
          <w:rFonts w:ascii="Times New Roman" w:hAnsi="Times New Roman" w:cs="Times New Roman"/>
        </w:rPr>
        <w:t xml:space="preserve"> для торговли </w:t>
      </w:r>
      <w:r>
        <w:rPr>
          <w:rFonts w:ascii="Times New Roman" w:hAnsi="Times New Roman" w:cs="Times New Roman"/>
        </w:rPr>
        <w:t>квасом</w:t>
      </w:r>
      <w:r w:rsidRPr="0004795D">
        <w:rPr>
          <w:rFonts w:ascii="Times New Roman" w:hAnsi="Times New Roman" w:cs="Times New Roman"/>
        </w:rPr>
        <w:t xml:space="preserve"> по адрес</w:t>
      </w:r>
      <w:r>
        <w:rPr>
          <w:rFonts w:ascii="Times New Roman" w:hAnsi="Times New Roman" w:cs="Times New Roman"/>
        </w:rPr>
        <w:t>у:</w:t>
      </w:r>
      <w:r w:rsidRPr="0004795D">
        <w:rPr>
          <w:rFonts w:ascii="Times New Roman" w:hAnsi="Times New Roman" w:cs="Times New Roman"/>
        </w:rPr>
        <w:t xml:space="preserve"> г.</w:t>
      </w:r>
      <w:r>
        <w:rPr>
          <w:rFonts w:ascii="Times New Roman" w:hAnsi="Times New Roman" w:cs="Times New Roman"/>
        </w:rPr>
        <w:t xml:space="preserve"> Томск, пр</w:t>
      </w:r>
      <w:r w:rsidRPr="0004795D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Мира</w:t>
      </w:r>
      <w:r w:rsidRPr="0004795D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21</w:t>
      </w:r>
      <w:r w:rsidRPr="0004795D">
        <w:rPr>
          <w:rFonts w:ascii="Times New Roman" w:hAnsi="Times New Roman" w:cs="Times New Roman"/>
        </w:rPr>
        <w:t xml:space="preserve">, площадью </w:t>
      </w:r>
      <w:r>
        <w:rPr>
          <w:rFonts w:ascii="Times New Roman" w:hAnsi="Times New Roman" w:cs="Times New Roman"/>
        </w:rPr>
        <w:t>6</w:t>
      </w:r>
      <w:r w:rsidRPr="0004795D">
        <w:rPr>
          <w:rFonts w:ascii="Times New Roman" w:hAnsi="Times New Roman" w:cs="Times New Roman"/>
        </w:rPr>
        <w:t xml:space="preserve"> </w:t>
      </w:r>
      <w:proofErr w:type="spellStart"/>
      <w:r w:rsidRPr="0004795D">
        <w:rPr>
          <w:rFonts w:ascii="Times New Roman" w:hAnsi="Times New Roman" w:cs="Times New Roman"/>
        </w:rPr>
        <w:t>кв.м</w:t>
      </w:r>
      <w:proofErr w:type="spellEnd"/>
      <w:r w:rsidRPr="0004795D">
        <w:rPr>
          <w:rFonts w:ascii="Times New Roman" w:hAnsi="Times New Roman" w:cs="Times New Roman"/>
        </w:rPr>
        <w:t xml:space="preserve">., на период с </w:t>
      </w:r>
      <w:r w:rsidR="00C07EAC">
        <w:rPr>
          <w:rFonts w:ascii="Times New Roman" w:hAnsi="Times New Roman" w:cs="Times New Roman"/>
        </w:rPr>
        <w:t>06</w:t>
      </w:r>
      <w:r w:rsidRPr="0004795D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0</w:t>
      </w:r>
      <w:r w:rsidR="00C07EAC">
        <w:rPr>
          <w:rFonts w:ascii="Times New Roman" w:hAnsi="Times New Roman" w:cs="Times New Roman"/>
        </w:rPr>
        <w:t>5</w:t>
      </w:r>
      <w:r w:rsidRPr="0004795D">
        <w:rPr>
          <w:rFonts w:ascii="Times New Roman" w:hAnsi="Times New Roman" w:cs="Times New Roman"/>
        </w:rPr>
        <w:t>.202</w:t>
      </w:r>
      <w:r>
        <w:rPr>
          <w:rFonts w:ascii="Times New Roman" w:hAnsi="Times New Roman" w:cs="Times New Roman"/>
        </w:rPr>
        <w:t>4</w:t>
      </w:r>
      <w:r w:rsidRPr="0004795D">
        <w:rPr>
          <w:rFonts w:ascii="Times New Roman" w:hAnsi="Times New Roman" w:cs="Times New Roman"/>
        </w:rPr>
        <w:t xml:space="preserve"> по</w:t>
      </w:r>
      <w:r>
        <w:rPr>
          <w:rFonts w:ascii="Times New Roman" w:hAnsi="Times New Roman" w:cs="Times New Roman"/>
        </w:rPr>
        <w:t xml:space="preserve"> 31.08.2024</w:t>
      </w:r>
      <w:r w:rsidRPr="005D1E92">
        <w:rPr>
          <w:rFonts w:ascii="Times New Roman" w:hAnsi="Times New Roman" w:cs="Times New Roman"/>
        </w:rPr>
        <w:t>;</w:t>
      </w:r>
    </w:p>
    <w:p w:rsidR="005D1E92" w:rsidRPr="005D1E92" w:rsidRDefault="005D1E92" w:rsidP="00472250">
      <w:pPr>
        <w:adjustRightInd w:val="0"/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автоцистерна</w:t>
      </w:r>
      <w:r w:rsidRPr="0004795D">
        <w:rPr>
          <w:rFonts w:ascii="Times New Roman" w:hAnsi="Times New Roman" w:cs="Times New Roman"/>
        </w:rPr>
        <w:t xml:space="preserve"> для торговли </w:t>
      </w:r>
      <w:r>
        <w:rPr>
          <w:rFonts w:ascii="Times New Roman" w:hAnsi="Times New Roman" w:cs="Times New Roman"/>
        </w:rPr>
        <w:t>квасом</w:t>
      </w:r>
      <w:r w:rsidRPr="0004795D">
        <w:rPr>
          <w:rFonts w:ascii="Times New Roman" w:hAnsi="Times New Roman" w:cs="Times New Roman"/>
        </w:rPr>
        <w:t xml:space="preserve"> по адрес</w:t>
      </w:r>
      <w:r>
        <w:rPr>
          <w:rFonts w:ascii="Times New Roman" w:hAnsi="Times New Roman" w:cs="Times New Roman"/>
        </w:rPr>
        <w:t>у:</w:t>
      </w:r>
      <w:r w:rsidRPr="0004795D">
        <w:rPr>
          <w:rFonts w:ascii="Times New Roman" w:hAnsi="Times New Roman" w:cs="Times New Roman"/>
        </w:rPr>
        <w:t xml:space="preserve"> г.</w:t>
      </w:r>
      <w:r>
        <w:rPr>
          <w:rFonts w:ascii="Times New Roman" w:hAnsi="Times New Roman" w:cs="Times New Roman"/>
        </w:rPr>
        <w:t xml:space="preserve"> Томск, ул</w:t>
      </w:r>
      <w:r w:rsidRPr="0004795D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Смирнова</w:t>
      </w:r>
      <w:r w:rsidRPr="0004795D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38</w:t>
      </w:r>
      <w:r w:rsidRPr="0004795D">
        <w:rPr>
          <w:rFonts w:ascii="Times New Roman" w:hAnsi="Times New Roman" w:cs="Times New Roman"/>
        </w:rPr>
        <w:t xml:space="preserve">, площадью </w:t>
      </w:r>
      <w:r>
        <w:rPr>
          <w:rFonts w:ascii="Times New Roman" w:hAnsi="Times New Roman" w:cs="Times New Roman"/>
        </w:rPr>
        <w:t>4.15</w:t>
      </w:r>
      <w:r w:rsidRPr="0004795D">
        <w:rPr>
          <w:rFonts w:ascii="Times New Roman" w:hAnsi="Times New Roman" w:cs="Times New Roman"/>
        </w:rPr>
        <w:t xml:space="preserve"> </w:t>
      </w:r>
      <w:proofErr w:type="spellStart"/>
      <w:r w:rsidRPr="0004795D">
        <w:rPr>
          <w:rFonts w:ascii="Times New Roman" w:hAnsi="Times New Roman" w:cs="Times New Roman"/>
        </w:rPr>
        <w:t>кв.м</w:t>
      </w:r>
      <w:proofErr w:type="spellEnd"/>
      <w:r w:rsidRPr="0004795D">
        <w:rPr>
          <w:rFonts w:ascii="Times New Roman" w:hAnsi="Times New Roman" w:cs="Times New Roman"/>
        </w:rPr>
        <w:t xml:space="preserve">., на период с </w:t>
      </w:r>
      <w:r>
        <w:rPr>
          <w:rFonts w:ascii="Times New Roman" w:hAnsi="Times New Roman" w:cs="Times New Roman"/>
        </w:rPr>
        <w:t>0</w:t>
      </w:r>
      <w:r w:rsidR="00C07EAC">
        <w:rPr>
          <w:rFonts w:ascii="Times New Roman" w:hAnsi="Times New Roman" w:cs="Times New Roman"/>
        </w:rPr>
        <w:t>6</w:t>
      </w:r>
      <w:r w:rsidRPr="0004795D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0</w:t>
      </w:r>
      <w:r w:rsidR="00C07EAC">
        <w:rPr>
          <w:rFonts w:ascii="Times New Roman" w:hAnsi="Times New Roman" w:cs="Times New Roman"/>
        </w:rPr>
        <w:t>5</w:t>
      </w:r>
      <w:r w:rsidRPr="0004795D">
        <w:rPr>
          <w:rFonts w:ascii="Times New Roman" w:hAnsi="Times New Roman" w:cs="Times New Roman"/>
        </w:rPr>
        <w:t>.202</w:t>
      </w:r>
      <w:r>
        <w:rPr>
          <w:rFonts w:ascii="Times New Roman" w:hAnsi="Times New Roman" w:cs="Times New Roman"/>
        </w:rPr>
        <w:t>4</w:t>
      </w:r>
      <w:r w:rsidRPr="0004795D">
        <w:rPr>
          <w:rFonts w:ascii="Times New Roman" w:hAnsi="Times New Roman" w:cs="Times New Roman"/>
        </w:rPr>
        <w:t xml:space="preserve"> по</w:t>
      </w:r>
      <w:r>
        <w:rPr>
          <w:rFonts w:ascii="Times New Roman" w:hAnsi="Times New Roman" w:cs="Times New Roman"/>
        </w:rPr>
        <w:t xml:space="preserve"> 30.09.2024.</w:t>
      </w:r>
    </w:p>
    <w:p w:rsidR="00924779" w:rsidRDefault="00924779" w:rsidP="00924779">
      <w:pPr>
        <w:adjustRightInd w:val="0"/>
        <w:ind w:firstLine="426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Pr="007E1531">
        <w:t>В заявлении о намерении заключить договор о размещении нестационарного торгового объекта должны быть указаны:</w:t>
      </w:r>
    </w:p>
    <w:p w:rsidR="00924779" w:rsidRDefault="00924779" w:rsidP="00924779">
      <w:pPr>
        <w:adjustRightInd w:val="0"/>
        <w:ind w:firstLine="426"/>
        <w:rPr>
          <w:rFonts w:ascii="Times New Roman" w:hAnsi="Times New Roman"/>
        </w:rPr>
      </w:pPr>
      <w:r w:rsidRPr="007E1531">
        <w:t>-</w:t>
      </w:r>
      <w:r>
        <w:rPr>
          <w:rFonts w:ascii="Calibri" w:hAnsi="Calibri"/>
        </w:rPr>
        <w:t xml:space="preserve">  </w:t>
      </w:r>
      <w:r w:rsidRPr="007E1531">
        <w:t>сведения о лице, заинтересованном в заключение договора;</w:t>
      </w:r>
    </w:p>
    <w:p w:rsidR="00924779" w:rsidRDefault="00924779" w:rsidP="00924779">
      <w:pPr>
        <w:adjustRightInd w:val="0"/>
        <w:ind w:firstLine="426"/>
        <w:rPr>
          <w:rFonts w:ascii="Times New Roman" w:hAnsi="Times New Roman"/>
        </w:rPr>
      </w:pPr>
      <w:r>
        <w:t xml:space="preserve">- </w:t>
      </w:r>
      <w:r w:rsidRPr="007E1531">
        <w:t>сведения о представителе лица, заинтересованного в заключение договора, если заявление подписано и (или) передается представителем;</w:t>
      </w:r>
    </w:p>
    <w:p w:rsidR="00924779" w:rsidRPr="000B3209" w:rsidRDefault="00924779" w:rsidP="00924779">
      <w:pPr>
        <w:adjustRightInd w:val="0"/>
        <w:ind w:firstLine="426"/>
        <w:rPr>
          <w:rFonts w:ascii="Times New Roman" w:hAnsi="Times New Roman"/>
        </w:rPr>
      </w:pPr>
      <w:r w:rsidRPr="007E1531">
        <w:t>- реквизиты (дата и номер) Сборника официальных материалов муниципального образования «Город Томск», в котором опубликовано извещение о приеме заявлений о заключении договора о размещении нестационарного торгового объекта, либо указание на наличие такого извещения на официальном портале муниципального образования «Город Томск».</w:t>
      </w:r>
    </w:p>
    <w:p w:rsidR="00924779" w:rsidRPr="000432CC" w:rsidRDefault="00924779" w:rsidP="00924779">
      <w:pPr>
        <w:adjustRightInd w:val="0"/>
        <w:ind w:firstLine="720"/>
        <w:rPr>
          <w:rFonts w:ascii="Calibri" w:hAnsi="Calibri"/>
        </w:rPr>
      </w:pPr>
      <w:r w:rsidRPr="007E1531">
        <w:t>К заявлению о намерении заключить договор о размещении нестационарного торгового объекта должны быть приложены следующие документы:</w:t>
      </w:r>
    </w:p>
    <w:p w:rsidR="00924779" w:rsidRPr="007E1531" w:rsidRDefault="00924779" w:rsidP="00924779">
      <w:pPr>
        <w:adjustRightInd w:val="0"/>
        <w:ind w:firstLine="720"/>
      </w:pPr>
      <w:r w:rsidRPr="007E1531">
        <w:t>-</w:t>
      </w:r>
      <w:r w:rsidRPr="004C62F3">
        <w:rPr>
          <w:rFonts w:ascii="Calibri" w:hAnsi="Calibri"/>
        </w:rPr>
        <w:t xml:space="preserve"> </w:t>
      </w:r>
      <w:r w:rsidRPr="007E1531">
        <w:t>копия документа, удостоверяющего личность лица, заинтересованного в заключение договора (для физических лиц);</w:t>
      </w:r>
    </w:p>
    <w:p w:rsidR="00924779" w:rsidRPr="007E1531" w:rsidRDefault="00924779" w:rsidP="00924779">
      <w:pPr>
        <w:adjustRightInd w:val="0"/>
        <w:ind w:firstLine="720"/>
      </w:pPr>
      <w:r>
        <w:t xml:space="preserve">- </w:t>
      </w:r>
      <w:r w:rsidRPr="007E1531">
        <w:t>копия документа, удостоверяющего права (полномочия) представителя лица, заинтересованного в заключение договора, если заявление подписано и (или) подается представителем;</w:t>
      </w:r>
    </w:p>
    <w:p w:rsidR="00924779" w:rsidRPr="00657E2A" w:rsidRDefault="00924779" w:rsidP="00924779">
      <w:pPr>
        <w:adjustRightInd w:val="0"/>
        <w:ind w:firstLine="720"/>
        <w:rPr>
          <w:rFonts w:ascii="Times New Roman" w:hAnsi="Times New Roman"/>
        </w:rPr>
      </w:pPr>
      <w:r w:rsidRPr="007E1531">
        <w:t>- проект нестационарного торгового объе</w:t>
      </w:r>
      <w:r>
        <w:t>кта, планируемого к размещению</w:t>
      </w:r>
      <w:r>
        <w:rPr>
          <w:rFonts w:ascii="Times New Roman" w:hAnsi="Times New Roman"/>
        </w:rPr>
        <w:t>.</w:t>
      </w:r>
    </w:p>
    <w:p w:rsidR="00924779" w:rsidRPr="00385302" w:rsidRDefault="00924779" w:rsidP="00924779">
      <w:pPr>
        <w:adjustRightInd w:val="0"/>
        <w:ind w:firstLine="720"/>
      </w:pPr>
      <w:r w:rsidRPr="00385302">
        <w:t>Многостраничные документы и копии многостраничных документов, прилагаемые к заявлению о намерении заключить договор о размещении нестационарного торгового объекта, должны быть прошиты, листы в них должны быть пронумерованы. Копии прилагаемых многостраничных документов должны быть заверены подписью лица, заинтересованного в заключении договора о размещении нестационарного торгового объекта, либо его представителем, а также печатью лица, заинтересов</w:t>
      </w:r>
      <w:r>
        <w:t xml:space="preserve">анного в заключении договора </w:t>
      </w:r>
      <w:r w:rsidRPr="007E4672">
        <w:rPr>
          <w:rFonts w:ascii="Calibri" w:hAnsi="Calibri"/>
        </w:rPr>
        <w:t>(</w:t>
      </w:r>
      <w:r w:rsidRPr="00385302">
        <w:t>для юридических лиц, имеющих печать).</w:t>
      </w:r>
    </w:p>
    <w:p w:rsidR="00924779" w:rsidRPr="00117EB3" w:rsidRDefault="00924779" w:rsidP="00924779">
      <w:pPr>
        <w:adjustRightInd w:val="0"/>
        <w:ind w:firstLine="720"/>
        <w:rPr>
          <w:rFonts w:ascii="Times New Roman" w:hAnsi="Times New Roman" w:cs="Times New Roman"/>
        </w:rPr>
      </w:pPr>
      <w:r>
        <w:rPr>
          <w:u w:val="single"/>
        </w:rPr>
        <w:t>Место и порядок приема заяв</w:t>
      </w:r>
      <w:r>
        <w:rPr>
          <w:rFonts w:ascii="Times New Roman" w:hAnsi="Times New Roman"/>
          <w:u w:val="single"/>
        </w:rPr>
        <w:t>лений</w:t>
      </w:r>
      <w:r w:rsidRPr="007E1531">
        <w:rPr>
          <w:u w:val="single"/>
        </w:rPr>
        <w:t>:</w:t>
      </w:r>
      <w:r w:rsidRPr="007E1531">
        <w:t xml:space="preserve"> зая</w:t>
      </w:r>
      <w:r>
        <w:rPr>
          <w:rFonts w:ascii="Times New Roman" w:hAnsi="Times New Roman"/>
        </w:rPr>
        <w:t>вления</w:t>
      </w:r>
      <w:r>
        <w:t xml:space="preserve"> принимаются по адресу: г.</w:t>
      </w:r>
      <w:r w:rsidRPr="003E2B2B">
        <w:rPr>
          <w:rFonts w:ascii="Calibri" w:hAnsi="Calibri"/>
        </w:rPr>
        <w:t xml:space="preserve"> </w:t>
      </w:r>
      <w:proofErr w:type="gramStart"/>
      <w:r w:rsidRPr="007E1531">
        <w:t>Томск,</w:t>
      </w:r>
      <w:r>
        <w:rPr>
          <w:rFonts w:ascii="Times New Roman" w:hAnsi="Times New Roman"/>
        </w:rPr>
        <w:t xml:space="preserve">   </w:t>
      </w:r>
      <w:proofErr w:type="gramEnd"/>
      <w:r>
        <w:rPr>
          <w:rFonts w:ascii="Times New Roman" w:hAnsi="Times New Roman"/>
        </w:rPr>
        <w:t xml:space="preserve">     </w:t>
      </w:r>
      <w:r>
        <w:t>ул. Карла Маркса, д. 34, каб.32</w:t>
      </w:r>
      <w:r w:rsidRPr="007E1531">
        <w:t xml:space="preserve"> с даты выхода информационного сообщения ежедневно (к</w:t>
      </w:r>
      <w:r>
        <w:t>роме субботы и воскресенья) с 09</w:t>
      </w:r>
      <w:r w:rsidRPr="007E1531">
        <w:t xml:space="preserve"> до 13 час. П</w:t>
      </w:r>
      <w:r>
        <w:t>оследний день приема зая</w:t>
      </w:r>
      <w:r>
        <w:rPr>
          <w:rFonts w:ascii="Times New Roman" w:hAnsi="Times New Roman"/>
        </w:rPr>
        <w:t>влений</w:t>
      </w:r>
      <w:r>
        <w:t xml:space="preserve"> – </w:t>
      </w:r>
      <w:r w:rsidR="005D1E92">
        <w:rPr>
          <w:rFonts w:ascii="Times New Roman" w:hAnsi="Times New Roman" w:cs="Times New Roman"/>
        </w:rPr>
        <w:t>02</w:t>
      </w:r>
      <w:r w:rsidRPr="0018207E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0</w:t>
      </w:r>
      <w:r w:rsidR="005D1E92">
        <w:rPr>
          <w:rFonts w:ascii="Times New Roman" w:hAnsi="Times New Roman" w:cs="Times New Roman"/>
        </w:rPr>
        <w:t>5</w:t>
      </w:r>
      <w:r w:rsidRPr="00117EB3">
        <w:rPr>
          <w:rFonts w:ascii="Times New Roman" w:hAnsi="Times New Roman" w:cs="Times New Roman"/>
        </w:rPr>
        <w:t>.202</w:t>
      </w:r>
      <w:r>
        <w:rPr>
          <w:rFonts w:ascii="Times New Roman" w:hAnsi="Times New Roman" w:cs="Times New Roman"/>
        </w:rPr>
        <w:t>4</w:t>
      </w:r>
      <w:r w:rsidRPr="00117EB3">
        <w:rPr>
          <w:rFonts w:ascii="Times New Roman" w:hAnsi="Times New Roman" w:cs="Times New Roman"/>
        </w:rPr>
        <w:t>.</w:t>
      </w:r>
    </w:p>
    <w:p w:rsidR="0050523B" w:rsidRPr="0050523B" w:rsidRDefault="0050523B" w:rsidP="0050523B">
      <w:pPr>
        <w:ind w:firstLine="720"/>
        <w:rPr>
          <w:rFonts w:ascii="Times New Roman" w:hAnsi="Times New Roman" w:cs="Times New Roman"/>
        </w:rPr>
      </w:pPr>
      <w:r w:rsidRPr="0050523B">
        <w:rPr>
          <w:rFonts w:ascii="Times New Roman" w:hAnsi="Times New Roman" w:cs="Times New Roman"/>
        </w:rPr>
        <w:t>Полная информация по вопросу заключения договора о размещении нестационарного торгового объекта, а также проект договора о размещении нестационарного торгового объекта на сайте: http://admin.tomsk.ru/pgs/4o9.</w:t>
      </w:r>
    </w:p>
    <w:p w:rsidR="00F06EC3" w:rsidRDefault="008D72C5" w:rsidP="008D72C5">
      <w:pPr>
        <w:ind w:firstLine="720"/>
        <w:rPr>
          <w:rFonts w:ascii="Times New Roman" w:hAnsi="Times New Roman" w:cs="Times New Roman"/>
          <w:b/>
        </w:rPr>
      </w:pPr>
      <w:r w:rsidRPr="008D72C5">
        <w:rPr>
          <w:rFonts w:ascii="Times New Roman" w:hAnsi="Times New Roman" w:cs="Times New Roman"/>
        </w:rPr>
        <w:t xml:space="preserve">Дополнительную информацию, а также справки по приему заявлений можно получить по адресу: ул. К. Маркса, 34, </w:t>
      </w:r>
      <w:proofErr w:type="spellStart"/>
      <w:r w:rsidRPr="008D72C5">
        <w:rPr>
          <w:rFonts w:ascii="Times New Roman" w:hAnsi="Times New Roman" w:cs="Times New Roman"/>
        </w:rPr>
        <w:t>каб</w:t>
      </w:r>
      <w:proofErr w:type="spellEnd"/>
      <w:r w:rsidRPr="008D72C5">
        <w:rPr>
          <w:rFonts w:ascii="Times New Roman" w:hAnsi="Times New Roman" w:cs="Times New Roman"/>
        </w:rPr>
        <w:t>. 32, тел. 51-71-25.</w:t>
      </w:r>
    </w:p>
    <w:p w:rsidR="00F36E2F" w:rsidRPr="00F02A21" w:rsidRDefault="00F36E2F" w:rsidP="00F02A21"/>
    <w:sectPr w:rsidR="00F36E2F" w:rsidRPr="00F02A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G Times">
    <w:altName w:val="Times New Roman"/>
    <w:charset w:val="00"/>
    <w:family w:val="roman"/>
    <w:pitch w:val="variable"/>
    <w:sig w:usb0="00000007" w:usb1="00000000" w:usb2="00000000" w:usb3="00000000" w:csb0="00000093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5BBA"/>
    <w:rsid w:val="00050631"/>
    <w:rsid w:val="00067BAB"/>
    <w:rsid w:val="001C6CAC"/>
    <w:rsid w:val="002B5BBA"/>
    <w:rsid w:val="0046476F"/>
    <w:rsid w:val="00472250"/>
    <w:rsid w:val="0050523B"/>
    <w:rsid w:val="00526B89"/>
    <w:rsid w:val="00560A86"/>
    <w:rsid w:val="005D1E92"/>
    <w:rsid w:val="005F0570"/>
    <w:rsid w:val="006726FB"/>
    <w:rsid w:val="006D067F"/>
    <w:rsid w:val="007466DD"/>
    <w:rsid w:val="0086577B"/>
    <w:rsid w:val="008D72C5"/>
    <w:rsid w:val="00924779"/>
    <w:rsid w:val="00971886"/>
    <w:rsid w:val="00B531CB"/>
    <w:rsid w:val="00BD2F93"/>
    <w:rsid w:val="00C07EAC"/>
    <w:rsid w:val="00D50D50"/>
    <w:rsid w:val="00D71F69"/>
    <w:rsid w:val="00E13D95"/>
    <w:rsid w:val="00E35377"/>
    <w:rsid w:val="00F02A21"/>
    <w:rsid w:val="00F06EC3"/>
    <w:rsid w:val="00F36E2F"/>
    <w:rsid w:val="00FC7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F33704"/>
  <w15:chartTrackingRefBased/>
  <w15:docId w15:val="{25B64630-AD23-45C8-AD57-F0C4E2DEF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0A86"/>
    <w:pPr>
      <w:widowControl w:val="0"/>
      <w:suppressAutoHyphens/>
      <w:spacing w:after="0" w:line="240" w:lineRule="auto"/>
      <w:jc w:val="both"/>
    </w:pPr>
    <w:rPr>
      <w:rFonts w:ascii="CG Times" w:eastAsia="Times New Roman" w:hAnsi="CG Times" w:cs="CG Times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60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461</Words>
  <Characters>2632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Кемерова Диана Раисовна</dc:creator>
  <cp:keywords/>
  <dc:description/>
  <cp:lastModifiedBy>Вьюгов Дмитрий Сергеевич</cp:lastModifiedBy>
  <cp:revision>21</cp:revision>
  <dcterms:created xsi:type="dcterms:W3CDTF">2021-02-09T09:12:00Z</dcterms:created>
  <dcterms:modified xsi:type="dcterms:W3CDTF">2024-04-12T02:29:00Z</dcterms:modified>
</cp:coreProperties>
</file>