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DC1E8" w14:textId="77777777" w:rsidR="00615AE5" w:rsidRDefault="00615AE5">
      <w:pPr>
        <w:shd w:val="clear" w:color="auto" w:fill="FFFFFF"/>
        <w:spacing w:after="360"/>
        <w:ind w:left="6521"/>
      </w:pPr>
      <w:r>
        <w:t xml:space="preserve">Приложение № </w:t>
      </w:r>
      <w:r w:rsidRPr="001A1E35">
        <w:t>2</w:t>
      </w:r>
      <w:r>
        <w:br/>
        <w:t>к приказу Минэкономразвития России</w:t>
      </w:r>
      <w:r>
        <w:br/>
        <w:t>от 06.10.2016 № 641</w:t>
      </w:r>
    </w:p>
    <w:p w14:paraId="48B4C84F" w14:textId="77777777" w:rsidR="00615AE5" w:rsidRDefault="00615AE5">
      <w:pPr>
        <w:spacing w:after="12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ФОРМА</w:t>
      </w:r>
    </w:p>
    <w:p w14:paraId="5A754F3F" w14:textId="588CE02C" w:rsidR="00615AE5" w:rsidRDefault="00615AE5">
      <w:pPr>
        <w:spacing w:after="36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раскрытия информации государственными</w:t>
      </w:r>
      <w:r>
        <w:rPr>
          <w:b/>
          <w:bCs/>
          <w:sz w:val="26"/>
          <w:szCs w:val="26"/>
        </w:rPr>
        <w:br/>
        <w:t>(муниципальными) унитарными предприятиями</w:t>
      </w:r>
      <w:r w:rsidR="00FE4D3A">
        <w:rPr>
          <w:b/>
          <w:bCs/>
          <w:sz w:val="26"/>
          <w:szCs w:val="26"/>
        </w:rPr>
        <w:t xml:space="preserve"> на 30.0</w:t>
      </w:r>
      <w:r w:rsidR="00070C2E">
        <w:rPr>
          <w:b/>
          <w:bCs/>
          <w:sz w:val="26"/>
          <w:szCs w:val="26"/>
        </w:rPr>
        <w:t>9</w:t>
      </w:r>
      <w:r w:rsidR="00F20B55">
        <w:rPr>
          <w:b/>
          <w:bCs/>
          <w:sz w:val="26"/>
          <w:szCs w:val="26"/>
        </w:rPr>
        <w:t>.2025</w:t>
      </w:r>
    </w:p>
    <w:tbl>
      <w:tblPr>
        <w:tblW w:w="10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85"/>
        <w:gridCol w:w="5018"/>
        <w:gridCol w:w="4536"/>
      </w:tblGrid>
      <w:tr w:rsidR="00615AE5" w:rsidRPr="0098660E" w14:paraId="552FA8C8" w14:textId="77777777" w:rsidTr="00FA73F8">
        <w:tc>
          <w:tcPr>
            <w:tcW w:w="10376" w:type="dxa"/>
            <w:gridSpan w:val="4"/>
          </w:tcPr>
          <w:p w14:paraId="616E07D7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1. Общая характеристика государственного (муниципального) унитарного</w:t>
            </w:r>
            <w:r w:rsidRPr="0098660E">
              <w:rPr>
                <w:b/>
                <w:bCs/>
                <w:sz w:val="24"/>
                <w:szCs w:val="24"/>
              </w:rPr>
              <w:br/>
              <w:t>предприятия (УП)</w:t>
            </w:r>
          </w:p>
        </w:tc>
      </w:tr>
      <w:tr w:rsidR="00615AE5" w:rsidRPr="0098660E" w14:paraId="32DDBA92" w14:textId="77777777" w:rsidTr="00132BE1">
        <w:tc>
          <w:tcPr>
            <w:tcW w:w="822" w:type="dxa"/>
            <w:gridSpan w:val="2"/>
            <w:vAlign w:val="center"/>
          </w:tcPr>
          <w:p w14:paraId="206AED28" w14:textId="6F2C4D4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4118CB9B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4536" w:type="dxa"/>
            <w:vAlign w:val="center"/>
          </w:tcPr>
          <w:p w14:paraId="6F47DC5C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УНИТАРНОЕ МУНИЦИПАЛЬНОЕ ПРЕДПРИЯТИЕ Г.ТОМСКА «КРМБИНАТ СПЕЦОБСЛУЖИВАНИЯ» ПО ОРГАНИЗАЦИИ ПОХО</w:t>
            </w:r>
            <w:r w:rsidR="00C47DD8" w:rsidRPr="0098660E">
              <w:rPr>
                <w:sz w:val="24"/>
                <w:szCs w:val="24"/>
              </w:rPr>
              <w:t xml:space="preserve">РОН И ПРЕДОСТАВЛЕНИЮ СВЯЗАННЫХ </w:t>
            </w:r>
            <w:r w:rsidRPr="0098660E">
              <w:rPr>
                <w:sz w:val="24"/>
                <w:szCs w:val="24"/>
              </w:rPr>
              <w:t>С НИМИ УСЛУГ</w:t>
            </w:r>
          </w:p>
        </w:tc>
      </w:tr>
      <w:tr w:rsidR="00615AE5" w:rsidRPr="0098660E" w14:paraId="182CCCE2" w14:textId="77777777" w:rsidTr="00132BE1">
        <w:trPr>
          <w:trHeight w:val="710"/>
        </w:trPr>
        <w:tc>
          <w:tcPr>
            <w:tcW w:w="822" w:type="dxa"/>
            <w:gridSpan w:val="2"/>
            <w:vAlign w:val="center"/>
          </w:tcPr>
          <w:p w14:paraId="7F4B4455" w14:textId="34DC17E3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5897428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Почтовый адрес и адрес местонахождения</w:t>
            </w:r>
          </w:p>
        </w:tc>
        <w:tc>
          <w:tcPr>
            <w:tcW w:w="4536" w:type="dxa"/>
            <w:vAlign w:val="center"/>
          </w:tcPr>
          <w:p w14:paraId="0539DF01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634003, Томская область г. Томск, Белозерская ул., д. 30 </w:t>
            </w:r>
          </w:p>
        </w:tc>
      </w:tr>
      <w:tr w:rsidR="00615AE5" w:rsidRPr="0098660E" w14:paraId="145BE9A2" w14:textId="77777777" w:rsidTr="00132BE1">
        <w:tc>
          <w:tcPr>
            <w:tcW w:w="822" w:type="dxa"/>
            <w:gridSpan w:val="2"/>
            <w:vAlign w:val="center"/>
          </w:tcPr>
          <w:p w14:paraId="09BCB154" w14:textId="7A8D3AC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6EB91F9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Основной государственный регистрационный номер (ОГРН)</w:t>
            </w:r>
          </w:p>
        </w:tc>
        <w:tc>
          <w:tcPr>
            <w:tcW w:w="4536" w:type="dxa"/>
            <w:vAlign w:val="center"/>
          </w:tcPr>
          <w:p w14:paraId="364BC89C" w14:textId="77777777" w:rsidR="00615AE5" w:rsidRPr="0098660E" w:rsidRDefault="009A62C7" w:rsidP="00132BE1">
            <w:pPr>
              <w:ind w:left="57" w:right="57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1027000911630</w:t>
            </w:r>
          </w:p>
        </w:tc>
      </w:tr>
      <w:tr w:rsidR="00615AE5" w:rsidRPr="0098660E" w14:paraId="070ADCB5" w14:textId="77777777" w:rsidTr="00132BE1">
        <w:tc>
          <w:tcPr>
            <w:tcW w:w="822" w:type="dxa"/>
            <w:gridSpan w:val="2"/>
            <w:vAlign w:val="center"/>
          </w:tcPr>
          <w:p w14:paraId="251EA0FA" w14:textId="1715B46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3126858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Адрес сайта УП в информационно-телекоммуникационной сети “Интернет”</w:t>
            </w:r>
          </w:p>
        </w:tc>
        <w:tc>
          <w:tcPr>
            <w:tcW w:w="4536" w:type="dxa"/>
            <w:vAlign w:val="center"/>
          </w:tcPr>
          <w:p w14:paraId="1439C36D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http://ritualnie-uslugi.tomsk.ru/</w:t>
            </w:r>
          </w:p>
        </w:tc>
      </w:tr>
      <w:tr w:rsidR="00615AE5" w:rsidRPr="0098660E" w14:paraId="69F7079A" w14:textId="77777777" w:rsidTr="00132BE1">
        <w:tc>
          <w:tcPr>
            <w:tcW w:w="822" w:type="dxa"/>
            <w:gridSpan w:val="2"/>
            <w:vAlign w:val="center"/>
          </w:tcPr>
          <w:p w14:paraId="46C1B065" w14:textId="36B76714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1.5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F98E5B7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руководителе УП (Ф.И.О., наименование единоличного исполнительного органа и реквизиты решения о его назначении)</w:t>
            </w:r>
          </w:p>
        </w:tc>
        <w:tc>
          <w:tcPr>
            <w:tcW w:w="4536" w:type="dxa"/>
            <w:vAlign w:val="center"/>
          </w:tcPr>
          <w:p w14:paraId="77B15AD8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Мрозовский Виктор Борисович, действует на основании устава.</w:t>
            </w:r>
          </w:p>
        </w:tc>
      </w:tr>
      <w:tr w:rsidR="00615AE5" w:rsidRPr="0098660E" w14:paraId="7AD0F3E0" w14:textId="77777777" w:rsidTr="00132BE1">
        <w:tc>
          <w:tcPr>
            <w:tcW w:w="822" w:type="dxa"/>
            <w:gridSpan w:val="2"/>
            <w:vAlign w:val="center"/>
          </w:tcPr>
          <w:p w14:paraId="44EB97F4" w14:textId="34FA4DEC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1.6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D3152E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Информация о наличии материалов (документов), характеризующих краткосрочное, среднесрочное и долгосрочное стратегическое и программное развитие УП (реквизиты решения об утверждении плана (программы) финансово-хозяйственной деятельности предприятия, стратегии развития, иных документов и наименование органа, принявшего такое решение)</w:t>
            </w:r>
          </w:p>
        </w:tc>
        <w:tc>
          <w:tcPr>
            <w:tcW w:w="4536" w:type="dxa"/>
            <w:vAlign w:val="center"/>
          </w:tcPr>
          <w:p w14:paraId="0845DA36" w14:textId="77777777" w:rsidR="00615AE5" w:rsidRPr="0098660E" w:rsidRDefault="00C47DD8" w:rsidP="00132BE1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План финансово – хозяйственной деятельности УМП «КСО» на 2024 год и плановый период 2025-2026г.</w:t>
            </w:r>
          </w:p>
        </w:tc>
      </w:tr>
      <w:tr w:rsidR="00615AE5" w:rsidRPr="0098660E" w14:paraId="28C686CC" w14:textId="77777777" w:rsidTr="00132BE1">
        <w:tc>
          <w:tcPr>
            <w:tcW w:w="822" w:type="dxa"/>
            <w:gridSpan w:val="2"/>
            <w:vAlign w:val="center"/>
          </w:tcPr>
          <w:p w14:paraId="3D28C34C" w14:textId="018C208B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1.7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5FD91C3D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Информация о введении в отношении УП процедуры, применяемой в деле о банкротстве (наименование процедуры, дата и номер судебного решения)</w:t>
            </w:r>
          </w:p>
        </w:tc>
        <w:tc>
          <w:tcPr>
            <w:tcW w:w="4536" w:type="dxa"/>
            <w:vAlign w:val="center"/>
          </w:tcPr>
          <w:p w14:paraId="271D4400" w14:textId="7DA2AAFA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2CD087B1" w14:textId="77777777" w:rsidTr="00132BE1">
        <w:tc>
          <w:tcPr>
            <w:tcW w:w="822" w:type="dxa"/>
            <w:gridSpan w:val="2"/>
            <w:vAlign w:val="center"/>
          </w:tcPr>
          <w:p w14:paraId="632E0EEF" w14:textId="77C924BF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1.8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8FFC3F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Размер уставного капитала УП, тыс. рублей</w:t>
            </w:r>
          </w:p>
        </w:tc>
        <w:tc>
          <w:tcPr>
            <w:tcW w:w="4536" w:type="dxa"/>
            <w:vAlign w:val="center"/>
          </w:tcPr>
          <w:p w14:paraId="070D85BE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1838 тыс. рублей </w:t>
            </w:r>
          </w:p>
        </w:tc>
      </w:tr>
      <w:tr w:rsidR="00615AE5" w:rsidRPr="0098660E" w14:paraId="0E7BAE62" w14:textId="77777777" w:rsidTr="00132BE1">
        <w:tc>
          <w:tcPr>
            <w:tcW w:w="822" w:type="dxa"/>
            <w:gridSpan w:val="2"/>
            <w:vAlign w:val="center"/>
          </w:tcPr>
          <w:p w14:paraId="56F25795" w14:textId="7A93B2B0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1.9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A16D78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Фактическая среднесписочная численность работников УП по состоянию на отчетную дату</w:t>
            </w:r>
          </w:p>
        </w:tc>
        <w:tc>
          <w:tcPr>
            <w:tcW w:w="4536" w:type="dxa"/>
            <w:vAlign w:val="center"/>
          </w:tcPr>
          <w:p w14:paraId="49564AAD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  <w:lang w:val="en-US"/>
              </w:rPr>
            </w:pPr>
            <w:r w:rsidRPr="0098660E">
              <w:rPr>
                <w:sz w:val="24"/>
                <w:szCs w:val="24"/>
                <w:lang w:val="en-US"/>
              </w:rPr>
              <w:t>31</w:t>
            </w:r>
          </w:p>
        </w:tc>
      </w:tr>
      <w:tr w:rsidR="00615AE5" w:rsidRPr="0098660E" w14:paraId="19E7C66F" w14:textId="77777777" w:rsidTr="00132BE1">
        <w:tc>
          <w:tcPr>
            <w:tcW w:w="822" w:type="dxa"/>
            <w:gridSpan w:val="2"/>
            <w:vAlign w:val="center"/>
          </w:tcPr>
          <w:p w14:paraId="39DDAFC8" w14:textId="0F3B06B2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1.10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8AD5EC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филиалах и представительствах УП с указанием адресов местонахождения</w:t>
            </w:r>
          </w:p>
        </w:tc>
        <w:tc>
          <w:tcPr>
            <w:tcW w:w="4536" w:type="dxa"/>
            <w:vAlign w:val="center"/>
          </w:tcPr>
          <w:p w14:paraId="7E18D672" w14:textId="33EBFAA4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143AA3C5" w14:textId="77777777" w:rsidTr="00132BE1">
        <w:tc>
          <w:tcPr>
            <w:tcW w:w="822" w:type="dxa"/>
            <w:gridSpan w:val="2"/>
            <w:vAlign w:val="center"/>
          </w:tcPr>
          <w:p w14:paraId="6BB43CE7" w14:textId="667C9EC6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C916D0A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организаций, в уставном капитале которых доля участия УП превышает 25%, с указанием наименования и ОГРН каждой организации</w:t>
            </w:r>
          </w:p>
        </w:tc>
        <w:tc>
          <w:tcPr>
            <w:tcW w:w="4536" w:type="dxa"/>
            <w:vAlign w:val="center"/>
          </w:tcPr>
          <w:p w14:paraId="72111409" w14:textId="7EFB3ED0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2D3D88AF" w14:textId="77777777" w:rsidTr="00132BE1">
        <w:tc>
          <w:tcPr>
            <w:tcW w:w="822" w:type="dxa"/>
            <w:gridSpan w:val="2"/>
            <w:vAlign w:val="center"/>
          </w:tcPr>
          <w:p w14:paraId="28A971D8" w14:textId="55E3F00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781249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Сведения о судебных разбирательствах, в которых УП принимает участие, с указанием номера дела, статуса предприятия как участника дела (истец, ответчик или третье лицо), предмета и основания иска и стадии судебного разбирательства (первая, </w:t>
            </w:r>
            <w:r w:rsidRPr="0098660E">
              <w:rPr>
                <w:sz w:val="24"/>
                <w:szCs w:val="24"/>
              </w:rPr>
              <w:lastRenderedPageBreak/>
              <w:t>апелляционная, кассационная, надзорная инстанции)</w:t>
            </w:r>
          </w:p>
        </w:tc>
        <w:tc>
          <w:tcPr>
            <w:tcW w:w="4536" w:type="dxa"/>
            <w:vAlign w:val="center"/>
          </w:tcPr>
          <w:p w14:paraId="006491E4" w14:textId="07A5BE95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lastRenderedPageBreak/>
              <w:t>Нет</w:t>
            </w:r>
          </w:p>
        </w:tc>
      </w:tr>
      <w:tr w:rsidR="00615AE5" w:rsidRPr="0098660E" w14:paraId="00316479" w14:textId="77777777" w:rsidTr="00132BE1">
        <w:tc>
          <w:tcPr>
            <w:tcW w:w="822" w:type="dxa"/>
            <w:gridSpan w:val="2"/>
            <w:vAlign w:val="center"/>
          </w:tcPr>
          <w:p w14:paraId="2CB1658A" w14:textId="247C8EDE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C91175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исполнительных производствах, возбужденных в отношении УП, исполнение которых не прекращено (дата и номер исполнительного листа, номер судебного решения, наименование взыскателя (в случае если взыскателем выступает юридическое лицо – ОГРН), сумма требований в руб.)</w:t>
            </w:r>
          </w:p>
        </w:tc>
        <w:tc>
          <w:tcPr>
            <w:tcW w:w="4536" w:type="dxa"/>
            <w:vAlign w:val="center"/>
          </w:tcPr>
          <w:p w14:paraId="5538D432" w14:textId="6FA39989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4456444E" w14:textId="77777777" w:rsidTr="00FA73F8">
        <w:tc>
          <w:tcPr>
            <w:tcW w:w="10376" w:type="dxa"/>
            <w:gridSpan w:val="4"/>
          </w:tcPr>
          <w:p w14:paraId="01E8356D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2. Основная продукция (работы, услуги), производство которой осуществляется УП</w:t>
            </w:r>
          </w:p>
        </w:tc>
      </w:tr>
      <w:tr w:rsidR="00615AE5" w:rsidRPr="0098660E" w14:paraId="791ADE8F" w14:textId="77777777" w:rsidTr="00132BE1">
        <w:tc>
          <w:tcPr>
            <w:tcW w:w="822" w:type="dxa"/>
            <w:gridSpan w:val="2"/>
            <w:vAlign w:val="center"/>
          </w:tcPr>
          <w:p w14:paraId="3C8744E8" w14:textId="5981AF51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C6B575E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Виды основной продукции (работ, услуг), производство которой осуществляется УП</w:t>
            </w:r>
          </w:p>
        </w:tc>
        <w:tc>
          <w:tcPr>
            <w:tcW w:w="4536" w:type="dxa"/>
            <w:vAlign w:val="center"/>
          </w:tcPr>
          <w:p w14:paraId="2D0377E2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Оказание ритуальных услуг</w:t>
            </w:r>
          </w:p>
        </w:tc>
      </w:tr>
      <w:tr w:rsidR="00615AE5" w:rsidRPr="0098660E" w14:paraId="175B9BDE" w14:textId="77777777" w:rsidTr="00132BE1">
        <w:tc>
          <w:tcPr>
            <w:tcW w:w="822" w:type="dxa"/>
            <w:gridSpan w:val="2"/>
            <w:vAlign w:val="center"/>
          </w:tcPr>
          <w:p w14:paraId="16D8FC67" w14:textId="5F2F9A01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D57B6FD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Объем выпускаемой продукции (выполнения работ, оказания услуг) в натуральном и стоимостном выражении (в руб.) за отчетный период в разрезе по видам продукции (выполнения работ, оказания услуг)</w:t>
            </w:r>
          </w:p>
        </w:tc>
        <w:tc>
          <w:tcPr>
            <w:tcW w:w="4536" w:type="dxa"/>
            <w:vAlign w:val="center"/>
          </w:tcPr>
          <w:p w14:paraId="4913CAE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615AE5" w:rsidRPr="0098660E" w14:paraId="0D373D72" w14:textId="77777777" w:rsidTr="00132BE1">
        <w:tc>
          <w:tcPr>
            <w:tcW w:w="822" w:type="dxa"/>
            <w:gridSpan w:val="2"/>
            <w:vAlign w:val="center"/>
          </w:tcPr>
          <w:p w14:paraId="307763F9" w14:textId="40340190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6F43168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Доля государственного заказа в общем объеме выполняемых работ (услуг) в % к выручке УП за отчетный период</w:t>
            </w:r>
          </w:p>
        </w:tc>
        <w:tc>
          <w:tcPr>
            <w:tcW w:w="4536" w:type="dxa"/>
            <w:vAlign w:val="center"/>
          </w:tcPr>
          <w:p w14:paraId="7BC344E7" w14:textId="64862517" w:rsidR="00615AE5" w:rsidRPr="0098660E" w:rsidRDefault="00FE26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45CCF15E" w14:textId="77777777" w:rsidTr="00132BE1">
        <w:tc>
          <w:tcPr>
            <w:tcW w:w="822" w:type="dxa"/>
            <w:gridSpan w:val="2"/>
            <w:vAlign w:val="center"/>
          </w:tcPr>
          <w:p w14:paraId="1B3CE4B4" w14:textId="262CCC0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A1EA044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наличии УП в Реестре хозяйствующих субъектов, имеющих долю на рынке определенного товара в размере более чем 35%, с указанием таких товаров, работ, услуг и доли на рынке</w:t>
            </w:r>
          </w:p>
        </w:tc>
        <w:tc>
          <w:tcPr>
            <w:tcW w:w="4536" w:type="dxa"/>
            <w:vAlign w:val="center"/>
          </w:tcPr>
          <w:p w14:paraId="53F70022" w14:textId="0949CF55" w:rsidR="00615AE5" w:rsidRPr="0098660E" w:rsidRDefault="00FE26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5D15558C" w14:textId="77777777" w:rsidTr="00FA73F8">
        <w:tc>
          <w:tcPr>
            <w:tcW w:w="10376" w:type="dxa"/>
            <w:gridSpan w:val="4"/>
          </w:tcPr>
          <w:p w14:paraId="625474E5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3. Объекты недвижимого имущества, включая земельные участки УП</w:t>
            </w:r>
          </w:p>
        </w:tc>
      </w:tr>
      <w:tr w:rsidR="00615AE5" w:rsidRPr="0098660E" w14:paraId="172F3D56" w14:textId="77777777" w:rsidTr="00132BE1">
        <w:tc>
          <w:tcPr>
            <w:tcW w:w="737" w:type="dxa"/>
            <w:tcBorders>
              <w:bottom w:val="nil"/>
            </w:tcBorders>
            <w:vAlign w:val="center"/>
          </w:tcPr>
          <w:p w14:paraId="167FCC54" w14:textId="1F9CE74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3FCE7EA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Общая площадь принадлежащих и (или) используемых УП зданий, сооружений, помещений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6FDD4865" w14:textId="77777777" w:rsidR="00615AE5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3278,96 кв.м.</w:t>
            </w:r>
          </w:p>
        </w:tc>
      </w:tr>
      <w:tr w:rsidR="00615AE5" w:rsidRPr="0098660E" w14:paraId="3312F146" w14:textId="77777777" w:rsidTr="00132BE1">
        <w:tc>
          <w:tcPr>
            <w:tcW w:w="737" w:type="dxa"/>
            <w:tcBorders>
              <w:bottom w:val="nil"/>
            </w:tcBorders>
            <w:vAlign w:val="center"/>
          </w:tcPr>
          <w:p w14:paraId="0A50BC6D" w14:textId="6161D02E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56594D34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 отношении каждого здания, сооружения, помещения: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3AF3B927" w14:textId="77777777" w:rsidR="00615AE5" w:rsidRPr="0098660E" w:rsidRDefault="00615AE5" w:rsidP="00132BE1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615AE5" w:rsidRPr="0098660E" w14:paraId="0B0DB6A1" w14:textId="77777777" w:rsidTr="00132BE1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8BED7AD" w14:textId="77777777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C651277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C823A9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280D3CC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823EBD2" w14:textId="007C6DCD" w:rsidR="00C47DD8" w:rsidRPr="00132BE1" w:rsidRDefault="00C47DD8" w:rsidP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1AAD0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6BF7C5" w14:textId="408CF2F7" w:rsidR="00C47DD8" w:rsidRPr="0098660E" w:rsidRDefault="00132BE1" w:rsidP="00132BE1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DD8" w:rsidRPr="0098660E">
              <w:rPr>
                <w:sz w:val="24"/>
                <w:szCs w:val="24"/>
              </w:rPr>
              <w:t>70:21:0200018:550</w:t>
            </w:r>
          </w:p>
        </w:tc>
      </w:tr>
      <w:tr w:rsidR="00C47DD8" w:rsidRPr="0098660E" w14:paraId="42A17C6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EE23E3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7AAC1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528A07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37677EE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82D6C1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198291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56DFBF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</w:t>
            </w:r>
          </w:p>
        </w:tc>
      </w:tr>
      <w:tr w:rsidR="00C47DD8" w:rsidRPr="0098660E" w14:paraId="4E7E711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7B634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09C0643" w14:textId="77777777" w:rsidR="00C47DD8" w:rsidRPr="0098660E" w:rsidRDefault="00C47DD8" w:rsidP="008A491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CA91B0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Герцена д.76 строен.1</w:t>
            </w:r>
          </w:p>
        </w:tc>
      </w:tr>
      <w:tr w:rsidR="00C47DD8" w:rsidRPr="0098660E" w14:paraId="27A268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3C6981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4C57E6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8FEDC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1146,6</w:t>
            </w:r>
          </w:p>
        </w:tc>
      </w:tr>
      <w:tr w:rsidR="00C47DD8" w:rsidRPr="0098660E" w14:paraId="6F41C53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C91C0F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EA4921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85EF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</w:t>
            </w:r>
          </w:p>
        </w:tc>
      </w:tr>
      <w:tr w:rsidR="00C47DD8" w:rsidRPr="0098660E" w14:paraId="7DA69DC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938706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53DF98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599F05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1975</w:t>
            </w:r>
          </w:p>
        </w:tc>
      </w:tr>
      <w:tr w:rsidR="00C47DD8" w:rsidRPr="0098660E" w14:paraId="29D0EF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BFF1F5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628D8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0DD033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Кирпич.</w:t>
            </w:r>
          </w:p>
        </w:tc>
      </w:tr>
      <w:tr w:rsidR="00C47DD8" w:rsidRPr="0098660E" w14:paraId="1ACE80D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8C8CB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DFF7BB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D39BB2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65ED7A8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F30B91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39F8D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0CBE4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04FF2B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82256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5E16EC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464A9E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70:21:0200018:550-70/052/2024-2</w:t>
            </w:r>
          </w:p>
          <w:p w14:paraId="44D5FCC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от 15.01.2024</w:t>
            </w:r>
          </w:p>
        </w:tc>
      </w:tr>
      <w:tr w:rsidR="00C47DD8" w:rsidRPr="0098660E" w14:paraId="5E487D2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61EC00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4B8AD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BDDFD3B" w14:textId="49754ECF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3905294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DF5136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DF6745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2DB1017" w14:textId="77AE87F5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130BAB1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60E8535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3.2.2.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618FCF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7AEAC1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70:21:0100060:2263</w:t>
            </w:r>
          </w:p>
        </w:tc>
      </w:tr>
      <w:tr w:rsidR="00C47DD8" w:rsidRPr="0098660E" w14:paraId="1CEEC67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1AF83E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64C42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5C6210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здание</w:t>
            </w:r>
          </w:p>
        </w:tc>
      </w:tr>
      <w:tr w:rsidR="00C47DD8" w:rsidRPr="0098660E" w14:paraId="3C9D4F2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F41904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149296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EC6D31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6783A47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9F1982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466F0F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C37745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магазин</w:t>
            </w:r>
          </w:p>
        </w:tc>
      </w:tr>
      <w:tr w:rsidR="00C47DD8" w:rsidRPr="0098660E" w14:paraId="599550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D60807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2E65A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0FE5F2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стр.1</w:t>
            </w:r>
          </w:p>
        </w:tc>
      </w:tr>
      <w:tr w:rsidR="00C47DD8" w:rsidRPr="0098660E" w14:paraId="37D0813B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49CF6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A71AE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BF0FD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444</w:t>
            </w:r>
          </w:p>
        </w:tc>
      </w:tr>
      <w:tr w:rsidR="00C47DD8" w:rsidRPr="0098660E" w14:paraId="23EDD1A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4FA762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934EB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40BF0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13ADF1F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591BB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C0EB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E281B5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1983</w:t>
            </w:r>
          </w:p>
        </w:tc>
      </w:tr>
      <w:tr w:rsidR="00C47DD8" w:rsidRPr="0098660E" w14:paraId="434494E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329237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43758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300DDA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3430F9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910589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22DB4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428DB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4B22E37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EBA5F4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EE6534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15A9E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B5EA26E" w14:textId="77777777" w:rsidTr="00132BE1">
        <w:trPr>
          <w:trHeight w:val="706"/>
        </w:trPr>
        <w:tc>
          <w:tcPr>
            <w:tcW w:w="737" w:type="dxa"/>
            <w:tcBorders>
              <w:top w:val="nil"/>
            </w:tcBorders>
            <w:vAlign w:val="center"/>
          </w:tcPr>
          <w:p w14:paraId="147D5E6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9BF0F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177C8CA" w14:textId="6E692019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70:21:0100060:2263-70/052/2019-2</w:t>
            </w:r>
            <w:r w:rsidR="00132BE1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от 12.08.2019</w:t>
            </w:r>
          </w:p>
        </w:tc>
      </w:tr>
      <w:tr w:rsidR="00C47DD8" w:rsidRPr="0098660E" w14:paraId="54A1EE1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88A46E1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BCE00E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906601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61F2C07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3387D2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925A72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8AF5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5B36DCA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CEF92A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3.2.3.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73988D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544607F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70:21:0100060:2264</w:t>
            </w:r>
          </w:p>
        </w:tc>
      </w:tr>
      <w:tr w:rsidR="00C47DD8" w:rsidRPr="0098660E" w14:paraId="074C115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BBB7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67C8D1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33E479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здание</w:t>
            </w:r>
          </w:p>
        </w:tc>
      </w:tr>
      <w:tr w:rsidR="00C47DD8" w:rsidRPr="0098660E" w14:paraId="11F71E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C43038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1EAAA8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29D920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Магазин </w:t>
            </w:r>
          </w:p>
        </w:tc>
      </w:tr>
      <w:tr w:rsidR="00C47DD8" w:rsidRPr="0098660E" w14:paraId="737E170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6576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F6DBAA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9F75FD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стр.6</w:t>
            </w:r>
          </w:p>
        </w:tc>
      </w:tr>
      <w:tr w:rsidR="00C47DD8" w:rsidRPr="0098660E" w14:paraId="64D2805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746DA4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431F6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BC377A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74.1</w:t>
            </w:r>
          </w:p>
        </w:tc>
      </w:tr>
      <w:tr w:rsidR="00C47DD8" w:rsidRPr="0098660E" w14:paraId="33DD507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A932D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B51E0C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29062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530D175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C63F63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1E861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B01E72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1983</w:t>
            </w:r>
          </w:p>
        </w:tc>
      </w:tr>
      <w:tr w:rsidR="00C47DD8" w:rsidRPr="0098660E" w14:paraId="0900710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450E1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3B60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CF1F2E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267AB3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0FD86C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27E9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B449DD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16A35119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E20A86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5E9A3E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F41B40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3F53820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26AF18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BC1239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7EECE9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70:21:0100060:2264-70/052/2019-2 от 12.08.2019</w:t>
            </w:r>
          </w:p>
        </w:tc>
      </w:tr>
      <w:tr w:rsidR="00C47DD8" w:rsidRPr="0098660E" w14:paraId="64E3D9A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1B14402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88AA9F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A6324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058399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422912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D2632D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D79677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5F3004A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4A29A5C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3.2.4.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D087D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9B566A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70-70-01/094/2006-177</w:t>
            </w:r>
          </w:p>
        </w:tc>
      </w:tr>
      <w:tr w:rsidR="00C47DD8" w:rsidRPr="0098660E" w14:paraId="0AA55A0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309C9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3F53A9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D5302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1109285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47C97A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D320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098CD4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Административное здание </w:t>
            </w:r>
          </w:p>
        </w:tc>
      </w:tr>
      <w:tr w:rsidR="00C47DD8" w:rsidRPr="0098660E" w14:paraId="34B8487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75D66E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5406DF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3C7D80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ТО, г. Томск ул. Белозерская д.30</w:t>
            </w:r>
          </w:p>
        </w:tc>
      </w:tr>
      <w:tr w:rsidR="00C47DD8" w:rsidRPr="0098660E" w14:paraId="0105F7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CC0934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2DE344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1875CF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733,10</w:t>
            </w:r>
          </w:p>
        </w:tc>
      </w:tr>
      <w:tr w:rsidR="00C47DD8" w:rsidRPr="0098660E" w14:paraId="4A6DDCB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CF2C57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8DC2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6568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</w:t>
            </w:r>
          </w:p>
        </w:tc>
      </w:tr>
      <w:tr w:rsidR="00C47DD8" w:rsidRPr="0098660E" w14:paraId="1A40235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3B820F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9D61D3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62CA84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1970</w:t>
            </w:r>
          </w:p>
        </w:tc>
      </w:tr>
      <w:tr w:rsidR="00C47DD8" w:rsidRPr="0098660E" w14:paraId="41B5D1D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998133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A256285" w14:textId="77777777" w:rsidR="00C47DD8" w:rsidRPr="0098660E" w:rsidRDefault="00C47DD8" w:rsidP="008A491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415DB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189AA86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73FBEB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384EA6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D21E6A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1DC933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03C3EE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247086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A1B20E2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66BD5CC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AC7A93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B315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946A89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Свидетельство о государственной регистрации права серия 70АА  142214 от </w:t>
            </w:r>
            <w:r w:rsidRPr="0098660E">
              <w:rPr>
                <w:sz w:val="24"/>
                <w:szCs w:val="24"/>
              </w:rPr>
              <w:lastRenderedPageBreak/>
              <w:t>15.06.2006</w:t>
            </w:r>
          </w:p>
        </w:tc>
      </w:tr>
      <w:tr w:rsidR="00C47DD8" w:rsidRPr="0098660E" w14:paraId="74EE437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99C13A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ABE38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445CDA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5EB6F73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39E61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E1BCDC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B1CA9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611D968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C3822A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3.2.5</w:t>
            </w:r>
            <w:r w:rsidRPr="0098660E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096105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FD07B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70-70-01/094/2006-179</w:t>
            </w:r>
          </w:p>
        </w:tc>
      </w:tr>
      <w:tr w:rsidR="00C47DD8" w:rsidRPr="0098660E" w14:paraId="0A55140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723997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BC3F8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818612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287E81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CEF179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B6969D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60DBF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гараж</w:t>
            </w:r>
          </w:p>
        </w:tc>
      </w:tr>
      <w:tr w:rsidR="00C47DD8" w:rsidRPr="0098660E" w14:paraId="4E0B4F5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3CB8D2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C8B056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C5B850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строен.2</w:t>
            </w:r>
          </w:p>
        </w:tc>
      </w:tr>
      <w:tr w:rsidR="00C47DD8" w:rsidRPr="0098660E" w14:paraId="711229C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2F052E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8A8BFD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CD4216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657,20</w:t>
            </w:r>
          </w:p>
        </w:tc>
      </w:tr>
      <w:tr w:rsidR="00C47DD8" w:rsidRPr="0098660E" w14:paraId="7E9742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0D9D4D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FC8223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BD4679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7D01F5D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BDD4F3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43564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F54A31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  <w:lang w:val="en-US"/>
              </w:rPr>
            </w:pPr>
            <w:r w:rsidRPr="0098660E">
              <w:rPr>
                <w:sz w:val="24"/>
                <w:szCs w:val="24"/>
                <w:lang w:val="en-US"/>
              </w:rPr>
              <w:t>1970</w:t>
            </w:r>
          </w:p>
        </w:tc>
      </w:tr>
      <w:tr w:rsidR="00C47DD8" w:rsidRPr="0098660E" w14:paraId="16E0B31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40E0F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70355D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60131D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1847DD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543012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68FE47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93BDAD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5A15C7D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0B237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E5C83B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36DF0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67C8BE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0A119F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F6EDB4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DFCB0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Свидетельство о государственной регистрации  № 70 АБ 241274 от 15.09.2008</w:t>
            </w:r>
          </w:p>
        </w:tc>
      </w:tr>
      <w:tr w:rsidR="00C47DD8" w:rsidRPr="0098660E" w14:paraId="3243B84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3101E3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651DF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3C819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C47DD8" w:rsidRPr="0098660E" w14:paraId="0FAD23A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B002C8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0B99A4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6152A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7FFE7A2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03E2952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3.2.6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BC3EC3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64A6B2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70-70-01/0942006-181</w:t>
            </w:r>
          </w:p>
        </w:tc>
      </w:tr>
      <w:tr w:rsidR="00C47DD8" w:rsidRPr="0098660E" w14:paraId="64B6676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0A238E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A6F1D5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3C5576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2601A1D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4AAA11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0F360D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D74F1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склад</w:t>
            </w:r>
          </w:p>
        </w:tc>
      </w:tr>
      <w:tr w:rsidR="00C47DD8" w:rsidRPr="0098660E" w14:paraId="6556D6F3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7AA540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67513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2A454D2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строен.3</w:t>
            </w:r>
          </w:p>
        </w:tc>
      </w:tr>
      <w:tr w:rsidR="00C47DD8" w:rsidRPr="0098660E" w14:paraId="01E9A7B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81203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BE969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5A3A47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133,8</w:t>
            </w:r>
          </w:p>
        </w:tc>
      </w:tr>
      <w:tr w:rsidR="00C47DD8" w:rsidRPr="0098660E" w14:paraId="6E3F7F3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BD34D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452032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950725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3F26D79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4FF8A3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A662C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CD6953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1996</w:t>
            </w:r>
          </w:p>
        </w:tc>
      </w:tr>
      <w:tr w:rsidR="00C47DD8" w:rsidRPr="0098660E" w14:paraId="0EF2333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2889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E3C4DA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7CC0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65A66AC9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CA28AD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2B5EC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835DE8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76C4A7F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C5B83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DBE6D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D7B85B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280AA5F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16DD3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D58BF7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0B698A3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Свидетельство о государственной регистрации  № 70 АБ 241275 от 15.09.2008</w:t>
            </w:r>
          </w:p>
        </w:tc>
      </w:tr>
      <w:tr w:rsidR="00C47DD8" w:rsidRPr="0098660E" w14:paraId="3971EC0B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B8CEAC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1811D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7213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502BB72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79302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E38E69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7F2FEF4" w14:textId="77777777" w:rsidR="00C47DD8" w:rsidRPr="0098660E" w:rsidRDefault="00C47DD8" w:rsidP="00B806D4">
            <w:pPr>
              <w:tabs>
                <w:tab w:val="left" w:pos="397"/>
              </w:tabs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4ACBC00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1E04D9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3.2.7.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ACBCB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7D0A80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70:21:0100060:1455</w:t>
            </w:r>
          </w:p>
        </w:tc>
      </w:tr>
      <w:tr w:rsidR="00C47DD8" w:rsidRPr="0098660E" w14:paraId="751C454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592CD6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BDF6B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53B0ADA" w14:textId="77777777" w:rsidR="00C47DD8" w:rsidRPr="0098660E" w:rsidRDefault="00C47DD8" w:rsidP="00132BE1">
            <w:pPr>
              <w:ind w:right="57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Здание вспомогательное (склад)</w:t>
            </w:r>
          </w:p>
        </w:tc>
      </w:tr>
      <w:tr w:rsidR="00C47DD8" w:rsidRPr="0098660E" w14:paraId="350B6737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89BA1C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599D3B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5BE27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склад</w:t>
            </w:r>
          </w:p>
        </w:tc>
      </w:tr>
      <w:tr w:rsidR="00C47DD8" w:rsidRPr="0098660E" w14:paraId="378EFCA3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183721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ABD80C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30310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ТО г. Томск, ул. Белозерская д.30 </w:t>
            </w:r>
            <w:r w:rsidRPr="0098660E">
              <w:rPr>
                <w:sz w:val="24"/>
                <w:szCs w:val="24"/>
              </w:rPr>
              <w:lastRenderedPageBreak/>
              <w:t>строен.3</w:t>
            </w:r>
          </w:p>
        </w:tc>
      </w:tr>
      <w:tr w:rsidR="00C47DD8" w:rsidRPr="0098660E" w14:paraId="14B2C385" w14:textId="77777777" w:rsidTr="00132BE1">
        <w:tc>
          <w:tcPr>
            <w:tcW w:w="737" w:type="dxa"/>
            <w:tcBorders>
              <w:top w:val="nil"/>
            </w:tcBorders>
          </w:tcPr>
          <w:p w14:paraId="037EBE9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062D51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A94ACB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90,16</w:t>
            </w:r>
          </w:p>
        </w:tc>
      </w:tr>
      <w:tr w:rsidR="00C47DD8" w:rsidRPr="0098660E" w14:paraId="7FC1678B" w14:textId="77777777" w:rsidTr="00132BE1">
        <w:tc>
          <w:tcPr>
            <w:tcW w:w="737" w:type="dxa"/>
            <w:tcBorders>
              <w:top w:val="nil"/>
            </w:tcBorders>
          </w:tcPr>
          <w:p w14:paraId="2903936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93A47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BD61A7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25495AB1" w14:textId="77777777" w:rsidTr="00132BE1">
        <w:tc>
          <w:tcPr>
            <w:tcW w:w="737" w:type="dxa"/>
            <w:tcBorders>
              <w:top w:val="nil"/>
            </w:tcBorders>
          </w:tcPr>
          <w:p w14:paraId="39AE416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D10A4D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291FAA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2011</w:t>
            </w:r>
          </w:p>
        </w:tc>
      </w:tr>
      <w:tr w:rsidR="00C47DD8" w:rsidRPr="0098660E" w14:paraId="21375C5F" w14:textId="77777777" w:rsidTr="00132BE1">
        <w:tc>
          <w:tcPr>
            <w:tcW w:w="737" w:type="dxa"/>
            <w:tcBorders>
              <w:top w:val="nil"/>
            </w:tcBorders>
          </w:tcPr>
          <w:p w14:paraId="0A290E7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41CE71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3DA1A7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Стены изготовлены из металла</w:t>
            </w:r>
          </w:p>
        </w:tc>
      </w:tr>
      <w:tr w:rsidR="00C47DD8" w:rsidRPr="0098660E" w14:paraId="53E7AD20" w14:textId="77777777" w:rsidTr="00132BE1">
        <w:tc>
          <w:tcPr>
            <w:tcW w:w="737" w:type="dxa"/>
            <w:tcBorders>
              <w:top w:val="nil"/>
            </w:tcBorders>
          </w:tcPr>
          <w:p w14:paraId="63DF6101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9961E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64E463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2142EDE1" w14:textId="77777777" w:rsidTr="00132BE1">
        <w:tc>
          <w:tcPr>
            <w:tcW w:w="737" w:type="dxa"/>
            <w:tcBorders>
              <w:top w:val="nil"/>
            </w:tcBorders>
          </w:tcPr>
          <w:p w14:paraId="79E990F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06B6CF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3FDE6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67246114" w14:textId="77777777" w:rsidTr="00132BE1">
        <w:tc>
          <w:tcPr>
            <w:tcW w:w="737" w:type="dxa"/>
            <w:tcBorders>
              <w:top w:val="nil"/>
            </w:tcBorders>
          </w:tcPr>
          <w:p w14:paraId="1FACA4E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D3E4B4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9DA4F6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711C4121" w14:textId="77777777" w:rsidTr="00132BE1">
        <w:tc>
          <w:tcPr>
            <w:tcW w:w="737" w:type="dxa"/>
            <w:tcBorders>
              <w:top w:val="nil"/>
            </w:tcBorders>
          </w:tcPr>
          <w:p w14:paraId="79AD2D7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3B6B3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302E51D" w14:textId="1555CC89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19A30256" w14:textId="77777777" w:rsidTr="00132BE1">
        <w:tc>
          <w:tcPr>
            <w:tcW w:w="737" w:type="dxa"/>
            <w:tcBorders>
              <w:top w:val="nil"/>
            </w:tcBorders>
          </w:tcPr>
          <w:p w14:paraId="63FB86A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696B4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45DFA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1266A8" w:rsidRPr="0098660E" w14:paraId="2E5CCA59" w14:textId="77777777" w:rsidTr="00132BE1">
        <w:tc>
          <w:tcPr>
            <w:tcW w:w="737" w:type="dxa"/>
            <w:tcBorders>
              <w:top w:val="nil"/>
            </w:tcBorders>
          </w:tcPr>
          <w:p w14:paraId="1D9D54D7" w14:textId="0DE6BA18" w:rsidR="001266A8" w:rsidRPr="00132BE1" w:rsidRDefault="00911A1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3.2.8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7CC8D6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D598554" w14:textId="77777777" w:rsidR="001266A8" w:rsidRPr="0098660E" w:rsidRDefault="001266A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1266A8" w:rsidRPr="0098660E" w14:paraId="481EBB45" w14:textId="77777777" w:rsidTr="00132BE1">
        <w:tc>
          <w:tcPr>
            <w:tcW w:w="737" w:type="dxa"/>
            <w:tcBorders>
              <w:top w:val="nil"/>
            </w:tcBorders>
          </w:tcPr>
          <w:p w14:paraId="38CB8236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4F2F33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2D2B2B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водопровод</w:t>
            </w:r>
          </w:p>
        </w:tc>
      </w:tr>
      <w:tr w:rsidR="001266A8" w:rsidRPr="0098660E" w14:paraId="02B3DE66" w14:textId="77777777" w:rsidTr="00132BE1">
        <w:tc>
          <w:tcPr>
            <w:tcW w:w="737" w:type="dxa"/>
            <w:tcBorders>
              <w:top w:val="nil"/>
            </w:tcBorders>
          </w:tcPr>
          <w:p w14:paraId="5E032706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9FCECAB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102DA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1266A8" w:rsidRPr="0098660E" w14:paraId="014E076F" w14:textId="77777777" w:rsidTr="00132BE1">
        <w:tc>
          <w:tcPr>
            <w:tcW w:w="737" w:type="dxa"/>
            <w:tcBorders>
              <w:top w:val="nil"/>
            </w:tcBorders>
          </w:tcPr>
          <w:p w14:paraId="49679F29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51B2E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490B9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B03F86" w:rsidRPr="0098660E" w14:paraId="09328D74" w14:textId="77777777" w:rsidTr="00132BE1">
        <w:tc>
          <w:tcPr>
            <w:tcW w:w="737" w:type="dxa"/>
            <w:tcBorders>
              <w:top w:val="nil"/>
            </w:tcBorders>
          </w:tcPr>
          <w:p w14:paraId="297FD88F" w14:textId="77777777" w:rsidR="00B03F86" w:rsidRPr="0098660E" w:rsidRDefault="00B03F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A3B860" w14:textId="77777777" w:rsidR="00B03F86" w:rsidRPr="0098660E" w:rsidRDefault="00B03F86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E4F25C" w14:textId="77777777" w:rsidR="00B03F86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129</w:t>
            </w:r>
          </w:p>
        </w:tc>
      </w:tr>
      <w:tr w:rsidR="001266A8" w:rsidRPr="0098660E" w14:paraId="1BE321C2" w14:textId="77777777" w:rsidTr="00132BE1">
        <w:tc>
          <w:tcPr>
            <w:tcW w:w="737" w:type="dxa"/>
            <w:tcBorders>
              <w:top w:val="nil"/>
            </w:tcBorders>
          </w:tcPr>
          <w:p w14:paraId="736944B0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7CF63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CFE1E74" w14:textId="77777777" w:rsidR="001266A8" w:rsidRPr="0098660E" w:rsidRDefault="001266A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1266A8" w:rsidRPr="0098660E" w14:paraId="7872433F" w14:textId="77777777" w:rsidTr="00132BE1">
        <w:tc>
          <w:tcPr>
            <w:tcW w:w="737" w:type="dxa"/>
            <w:tcBorders>
              <w:top w:val="nil"/>
            </w:tcBorders>
          </w:tcPr>
          <w:p w14:paraId="7392CC3E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1B24C46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0250D0C" w14:textId="77777777" w:rsidR="001266A8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1266A8" w:rsidRPr="0098660E" w14:paraId="07CE2998" w14:textId="77777777" w:rsidTr="00132BE1">
        <w:tc>
          <w:tcPr>
            <w:tcW w:w="737" w:type="dxa"/>
            <w:tcBorders>
              <w:top w:val="nil"/>
            </w:tcBorders>
          </w:tcPr>
          <w:p w14:paraId="528AC970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15EA9C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A3F3D6" w14:textId="77777777" w:rsidR="001266A8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Стальные трубы Д=50мм. дл.12,9 от водомерного узла ул. Белозерская 30 до гаража.</w:t>
            </w:r>
          </w:p>
        </w:tc>
      </w:tr>
      <w:tr w:rsidR="001266A8" w:rsidRPr="0098660E" w14:paraId="6FC0990F" w14:textId="77777777" w:rsidTr="00132BE1">
        <w:tc>
          <w:tcPr>
            <w:tcW w:w="737" w:type="dxa"/>
            <w:tcBorders>
              <w:top w:val="nil"/>
            </w:tcBorders>
          </w:tcPr>
          <w:p w14:paraId="0B1E5F53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3BA1FC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5C2082E" w14:textId="40FBC232" w:rsidR="001266A8" w:rsidRPr="0098660E" w:rsidRDefault="00AF330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911A15" w:rsidRPr="0098660E" w14:paraId="6334682C" w14:textId="77777777" w:rsidTr="00132BE1">
        <w:tc>
          <w:tcPr>
            <w:tcW w:w="737" w:type="dxa"/>
            <w:tcBorders>
              <w:top w:val="nil"/>
            </w:tcBorders>
          </w:tcPr>
          <w:p w14:paraId="4ABCD82C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BDF669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A2FF9A" w14:textId="77777777" w:rsidR="00911A15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</w:t>
            </w:r>
            <w:r w:rsidR="0006128A" w:rsidRPr="0098660E">
              <w:rPr>
                <w:sz w:val="24"/>
                <w:szCs w:val="24"/>
              </w:rPr>
              <w:t>оз</w:t>
            </w:r>
            <w:r w:rsidRPr="0098660E">
              <w:rPr>
                <w:sz w:val="24"/>
                <w:szCs w:val="24"/>
              </w:rPr>
              <w:t>яйственное ведение</w:t>
            </w:r>
          </w:p>
        </w:tc>
      </w:tr>
      <w:tr w:rsidR="00911A15" w:rsidRPr="0098660E" w14:paraId="119A47AD" w14:textId="77777777" w:rsidTr="00132BE1">
        <w:tc>
          <w:tcPr>
            <w:tcW w:w="737" w:type="dxa"/>
            <w:tcBorders>
              <w:top w:val="nil"/>
            </w:tcBorders>
          </w:tcPr>
          <w:p w14:paraId="6C8D46C9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2E16EF4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D6A49B4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911A15" w:rsidRPr="0098660E" w14:paraId="01605592" w14:textId="77777777" w:rsidTr="00132BE1">
        <w:tc>
          <w:tcPr>
            <w:tcW w:w="737" w:type="dxa"/>
            <w:tcBorders>
              <w:top w:val="nil"/>
            </w:tcBorders>
          </w:tcPr>
          <w:p w14:paraId="66BC74B0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6D570A8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4FCC60" w14:textId="371BCFB2" w:rsidR="00911A15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06128A" w:rsidRPr="0098660E">
              <w:rPr>
                <w:sz w:val="24"/>
                <w:szCs w:val="24"/>
              </w:rPr>
              <w:t>ет</w:t>
            </w:r>
          </w:p>
        </w:tc>
      </w:tr>
      <w:tr w:rsidR="00911A15" w:rsidRPr="0098660E" w14:paraId="0962D3D2" w14:textId="77777777" w:rsidTr="00132BE1">
        <w:tc>
          <w:tcPr>
            <w:tcW w:w="737" w:type="dxa"/>
            <w:tcBorders>
              <w:top w:val="nil"/>
            </w:tcBorders>
          </w:tcPr>
          <w:p w14:paraId="67BF7B95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7F4F027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ADD21F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5CFC40B0" w14:textId="77777777" w:rsidTr="00132BE1">
        <w:tc>
          <w:tcPr>
            <w:tcW w:w="737" w:type="dxa"/>
            <w:tcBorders>
              <w:top w:val="nil"/>
            </w:tcBorders>
          </w:tcPr>
          <w:p w14:paraId="2F64C9A0" w14:textId="677DD2EA" w:rsidR="00C720F9" w:rsidRPr="00132BE1" w:rsidRDefault="00C720F9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3.2.9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97CAA7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246461C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1938874D" w14:textId="77777777" w:rsidTr="00132BE1">
        <w:tc>
          <w:tcPr>
            <w:tcW w:w="737" w:type="dxa"/>
            <w:tcBorders>
              <w:top w:val="nil"/>
            </w:tcBorders>
          </w:tcPr>
          <w:p w14:paraId="544A99B3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F738E0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34DC2D7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Канализация </w:t>
            </w:r>
          </w:p>
        </w:tc>
      </w:tr>
      <w:tr w:rsidR="00C720F9" w:rsidRPr="0098660E" w14:paraId="0418C465" w14:textId="77777777" w:rsidTr="00132BE1">
        <w:tc>
          <w:tcPr>
            <w:tcW w:w="737" w:type="dxa"/>
            <w:tcBorders>
              <w:top w:val="nil"/>
            </w:tcBorders>
          </w:tcPr>
          <w:p w14:paraId="28AB5C9B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10C72A9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5979AC1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C720F9" w:rsidRPr="0098660E" w14:paraId="0F515028" w14:textId="77777777" w:rsidTr="00132BE1">
        <w:tc>
          <w:tcPr>
            <w:tcW w:w="737" w:type="dxa"/>
            <w:tcBorders>
              <w:top w:val="nil"/>
            </w:tcBorders>
          </w:tcPr>
          <w:p w14:paraId="453307D8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1C0C94D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F77506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944AF8" w:rsidRPr="0098660E" w14:paraId="2C29A799" w14:textId="77777777" w:rsidTr="00132BE1">
        <w:tc>
          <w:tcPr>
            <w:tcW w:w="737" w:type="dxa"/>
            <w:tcBorders>
              <w:top w:val="nil"/>
            </w:tcBorders>
          </w:tcPr>
          <w:p w14:paraId="3D7CD471" w14:textId="77777777" w:rsidR="00944AF8" w:rsidRPr="0098660E" w:rsidRDefault="00944A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8EEB895" w14:textId="77777777" w:rsidR="00944AF8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92C1B8B" w14:textId="77777777" w:rsidR="00944AF8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120</w:t>
            </w:r>
          </w:p>
        </w:tc>
      </w:tr>
      <w:tr w:rsidR="00C720F9" w:rsidRPr="0098660E" w14:paraId="63080839" w14:textId="77777777" w:rsidTr="00132BE1">
        <w:tc>
          <w:tcPr>
            <w:tcW w:w="737" w:type="dxa"/>
            <w:tcBorders>
              <w:top w:val="nil"/>
            </w:tcBorders>
          </w:tcPr>
          <w:p w14:paraId="550F550C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3E9D9A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30FA88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2A831A69" w14:textId="77777777" w:rsidTr="00132BE1">
        <w:tc>
          <w:tcPr>
            <w:tcW w:w="737" w:type="dxa"/>
            <w:tcBorders>
              <w:top w:val="nil"/>
            </w:tcBorders>
          </w:tcPr>
          <w:p w14:paraId="46306439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81BFAA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1A2B840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C720F9" w:rsidRPr="0098660E" w14:paraId="5CDF3398" w14:textId="77777777" w:rsidTr="00132BE1">
        <w:tc>
          <w:tcPr>
            <w:tcW w:w="737" w:type="dxa"/>
            <w:tcBorders>
              <w:top w:val="nil"/>
            </w:tcBorders>
          </w:tcPr>
          <w:p w14:paraId="0298F99A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1AC390D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71572BB" w14:textId="5437D27F" w:rsidR="00C720F9" w:rsidRPr="0098660E" w:rsidRDefault="00AF3308" w:rsidP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Трубы чугунные Д 100 мм. длина 120м. от КК-8 рядом с АБК до КК-1 рядом с магазином ул. Белозерская 30.</w:t>
            </w:r>
          </w:p>
        </w:tc>
      </w:tr>
      <w:tr w:rsidR="00C720F9" w:rsidRPr="0098660E" w14:paraId="4B180DFF" w14:textId="77777777" w:rsidTr="00132BE1">
        <w:tc>
          <w:tcPr>
            <w:tcW w:w="737" w:type="dxa"/>
            <w:tcBorders>
              <w:top w:val="nil"/>
            </w:tcBorders>
          </w:tcPr>
          <w:p w14:paraId="79CB28E1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1EC37B4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E21A086" w14:textId="77777777" w:rsidR="00C720F9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C720F9" w:rsidRPr="0098660E" w14:paraId="6E10D6E4" w14:textId="77777777" w:rsidTr="00132BE1">
        <w:tc>
          <w:tcPr>
            <w:tcW w:w="737" w:type="dxa"/>
            <w:tcBorders>
              <w:top w:val="nil"/>
            </w:tcBorders>
          </w:tcPr>
          <w:p w14:paraId="74DDCDE5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C30B75C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F73749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720F9" w:rsidRPr="0098660E" w14:paraId="3585093F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710CDE9" w14:textId="77777777" w:rsidR="00C720F9" w:rsidRPr="0098660E" w:rsidRDefault="00C720F9" w:rsidP="00987B2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AB81877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38F8F9C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1926FD0E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BC08ADB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49BCCA6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806D505" w14:textId="17946B7B" w:rsidR="00C720F9" w:rsidRPr="0098660E" w:rsidRDefault="000612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0079DD" w:rsidRPr="0098660E" w14:paraId="151B75AA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07C6CC92" w14:textId="77777777" w:rsidR="000079DD" w:rsidRPr="0098660E" w:rsidRDefault="000079DD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0A29F47" w14:textId="77777777" w:rsidR="000079DD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9C5675F" w14:textId="77777777" w:rsidR="000079DD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2B10E19D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597DBF8A" w14:textId="117DCE37" w:rsidR="0006128A" w:rsidRPr="00987B2A" w:rsidRDefault="0006128A" w:rsidP="000079DD">
            <w:pPr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3.2.10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2A079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7232BB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6F290590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1AC07EC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FB8B1F0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8F2FC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теплотрасса</w:t>
            </w:r>
          </w:p>
        </w:tc>
      </w:tr>
      <w:tr w:rsidR="0006128A" w:rsidRPr="0098660E" w14:paraId="32E89068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3C75389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0DC69BD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2D14FA1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06128A" w:rsidRPr="0098660E" w14:paraId="4272DC47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EF8B31D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5FC1509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2BFC844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06128A" w:rsidRPr="0098660E" w14:paraId="10A297B6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B796822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9CC01D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82D142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33</w:t>
            </w:r>
          </w:p>
        </w:tc>
      </w:tr>
      <w:tr w:rsidR="0006128A" w:rsidRPr="0098660E" w14:paraId="6845533B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8A2E693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747DDB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C0CF5FB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1198A36C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696EF5A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691F4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6E1702A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06128A" w:rsidRPr="0098660E" w14:paraId="58E99176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27C22780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E7214FE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9C36A7" w14:textId="165CFCDD" w:rsidR="0006128A" w:rsidRPr="0098660E" w:rsidRDefault="0023059D" w:rsidP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Трубы стальные дл. 30м от ТК -746/6-1 около ж/д ул. Белозерская (магазин) от ТК К 746/5А-1 ул. Ачинская (рядом со спортплощадкой школы № 31) до т. пункта ул. Белозерская (на</w:t>
            </w:r>
            <w:r w:rsidR="00441E74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территории комбината в</w:t>
            </w:r>
            <w:r w:rsidR="00441E74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гараже)</w:t>
            </w:r>
          </w:p>
        </w:tc>
      </w:tr>
      <w:tr w:rsidR="0006128A" w:rsidRPr="0098660E" w14:paraId="770FBD42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37E522F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023814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D238771" w14:textId="77777777" w:rsidR="0006128A" w:rsidRPr="0098660E" w:rsidRDefault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06128A" w:rsidRPr="0098660E" w14:paraId="2F42F68E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31DC8A8F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4BC53E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7EBE1D1" w14:textId="77777777" w:rsidR="0006128A" w:rsidRPr="0098660E" w:rsidRDefault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06128A" w:rsidRPr="0098660E" w14:paraId="43024ED0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36F96128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810FE8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F00F6A0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117D5F6B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A96509D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39F62B7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49ACB7E" w14:textId="1A2F2745" w:rsidR="0006128A" w:rsidRPr="0098660E" w:rsidRDefault="0023059D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06128A" w:rsidRPr="0098660E" w14:paraId="582930ED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1C239A8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32A94D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9C8F0F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6544808C" w14:textId="77777777" w:rsidTr="00987B2A">
        <w:tc>
          <w:tcPr>
            <w:tcW w:w="737" w:type="dxa"/>
            <w:tcBorders>
              <w:bottom w:val="nil"/>
            </w:tcBorders>
            <w:vAlign w:val="center"/>
          </w:tcPr>
          <w:p w14:paraId="3F46E551" w14:textId="4DA026FD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3.3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1DD819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Общая площадь принадлежащих и (или) используемых УП земельных участков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06577C3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5705 кв.м.</w:t>
            </w:r>
          </w:p>
        </w:tc>
      </w:tr>
      <w:tr w:rsidR="00C47DD8" w:rsidRPr="0098660E" w14:paraId="4766E21A" w14:textId="77777777" w:rsidTr="00987B2A">
        <w:tc>
          <w:tcPr>
            <w:tcW w:w="737" w:type="dxa"/>
            <w:tcBorders>
              <w:bottom w:val="nil"/>
            </w:tcBorders>
            <w:vAlign w:val="center"/>
          </w:tcPr>
          <w:p w14:paraId="10047AC4" w14:textId="14048C22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3.4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16E6670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В отношении каждого земельного участка: 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200A54E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A579D" w:rsidRPr="0098660E" w14:paraId="14F82A65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A1CF62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41CDC44" w14:textId="2613559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323ACDDB" w14:textId="5C672823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ТО, г. Томск, ул. Герцена,76</w:t>
            </w:r>
          </w:p>
        </w:tc>
      </w:tr>
      <w:tr w:rsidR="00DA579D" w:rsidRPr="0098660E" w14:paraId="77925D7D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F7F2462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BA38637" w14:textId="4EC83669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площадь в кв. м;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B60B1D0" w14:textId="60FE5D00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3525,2</w:t>
            </w:r>
          </w:p>
        </w:tc>
      </w:tr>
      <w:tr w:rsidR="00DA579D" w:rsidRPr="0098660E" w14:paraId="0CE0427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45197806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7D1E6281" w14:textId="71DC33D5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категория земель;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1B5F763" w14:textId="7C7BAD4A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Земли населенных пунктов</w:t>
            </w:r>
          </w:p>
        </w:tc>
      </w:tr>
      <w:tr w:rsidR="00DA579D" w:rsidRPr="0098660E" w14:paraId="113FC65C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263B817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699F571" w14:textId="27BD5C7B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виды разрешенного использования земельного участка;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B69B489" w14:textId="07DBD268" w:rsidR="00DA579D" w:rsidRPr="0098660E" w:rsidRDefault="00843CB7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Бытовое обслуживание</w:t>
            </w:r>
          </w:p>
        </w:tc>
      </w:tr>
      <w:tr w:rsidR="00DA579D" w:rsidRPr="0098660E" w14:paraId="41AED0B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56A9820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FEF0344" w14:textId="269195F4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4F5D19AD" w14:textId="02E9A2B7" w:rsidR="00DA579D" w:rsidRPr="0098660E" w:rsidRDefault="00530F88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70:21:0200018:321</w:t>
            </w:r>
          </w:p>
        </w:tc>
      </w:tr>
      <w:tr w:rsidR="00DA579D" w:rsidRPr="0098660E" w14:paraId="20BEA584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A8B137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74779606" w14:textId="3A327F1E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кадастровая стоимость, руб.;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AC3486F" w14:textId="1942ACE2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35238604,24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</w:tr>
      <w:tr w:rsidR="00DA579D" w:rsidRPr="0098660E" w14:paraId="11945FA2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4CE06E9A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58FFE5E2" w14:textId="3E4374B2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 права, на котором УП использует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C22E411" w14:textId="2DEF1273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аренда</w:t>
            </w:r>
          </w:p>
        </w:tc>
      </w:tr>
      <w:tr w:rsidR="00DA579D" w:rsidRPr="0098660E" w14:paraId="42E1EB67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4257C48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2D1D9300" w14:textId="3CE09F7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реквизиты документов, подтверждающих права на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29D2D5B" w14:textId="5E43919A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 w:rsidRPr="004117C5">
              <w:rPr>
                <w:sz w:val="24"/>
                <w:szCs w:val="24"/>
              </w:rPr>
              <w:t xml:space="preserve">Дополнительное соглашение № 4 к </w:t>
            </w:r>
            <w:proofErr w:type="gramStart"/>
            <w:r w:rsidRPr="004117C5">
              <w:rPr>
                <w:sz w:val="24"/>
                <w:szCs w:val="24"/>
              </w:rPr>
              <w:t>договору  №</w:t>
            </w:r>
            <w:proofErr w:type="gramEnd"/>
            <w:r>
              <w:rPr>
                <w:sz w:val="24"/>
                <w:szCs w:val="24"/>
              </w:rPr>
              <w:t xml:space="preserve"> 03 04 01 :129</w:t>
            </w:r>
          </w:p>
        </w:tc>
      </w:tr>
      <w:tr w:rsidR="00DA579D" w:rsidRPr="0098660E" w14:paraId="45D4EC5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010A51B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99B0314" w14:textId="119AA91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AD20349" w14:textId="77777777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78098206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50FCD94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0F28973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33D0C3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ТО, г. Томск ул. Белозерская 30</w:t>
            </w:r>
          </w:p>
        </w:tc>
      </w:tr>
      <w:tr w:rsidR="00C47DD8" w:rsidRPr="0098660E" w14:paraId="4981F149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FCE124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FA0B9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площадь в кв. м;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3FF704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5705 кв.м.</w:t>
            </w:r>
          </w:p>
        </w:tc>
      </w:tr>
      <w:tr w:rsidR="00C47DD8" w:rsidRPr="0098660E" w14:paraId="5068D635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912538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6F1B9C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категория земель;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156F7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Земли населенных пунктов</w:t>
            </w:r>
          </w:p>
        </w:tc>
      </w:tr>
      <w:tr w:rsidR="00C47DD8" w:rsidRPr="0098660E" w14:paraId="1488F79E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0EE7CB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833E4B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виды разрешенного использования земельного участка;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39DAA8C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Бытовое</w:t>
            </w:r>
            <w:r w:rsidR="00FA73F8" w:rsidRPr="0098660E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обслуживание, общественное питание, магазины.</w:t>
            </w:r>
          </w:p>
        </w:tc>
      </w:tr>
      <w:tr w:rsidR="00C47DD8" w:rsidRPr="0098660E" w14:paraId="6CB5600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590136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634560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779A121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4703FC90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5331FF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55D9AE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кадастровая стоимость, руб.;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430C396E" w14:textId="77777777" w:rsidR="00C47DD8" w:rsidRPr="0098660E" w:rsidRDefault="00B806D4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9 202 107,95</w:t>
            </w:r>
            <w:r w:rsidR="00C47DD8" w:rsidRPr="0098660E">
              <w:rPr>
                <w:sz w:val="24"/>
                <w:szCs w:val="24"/>
              </w:rPr>
              <w:t>руб.</w:t>
            </w:r>
          </w:p>
        </w:tc>
      </w:tr>
      <w:tr w:rsidR="00C47DD8" w:rsidRPr="0098660E" w14:paraId="47BCA2D3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EFD04B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BAAC99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вид права, на котором УП использует </w:t>
            </w:r>
            <w:r w:rsidRPr="0098660E">
              <w:rPr>
                <w:sz w:val="24"/>
                <w:szCs w:val="24"/>
              </w:rPr>
              <w:lastRenderedPageBreak/>
              <w:t>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7205132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lastRenderedPageBreak/>
              <w:t>аренда</w:t>
            </w:r>
          </w:p>
        </w:tc>
      </w:tr>
      <w:tr w:rsidR="00C47DD8" w:rsidRPr="0098660E" w14:paraId="4F03DD13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2ABF429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066B18D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реквизиты документов, подтверждающих права на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5A5A6FB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Договор аренды земельного участка № ТО-21-15608 от 01.09.2005 </w:t>
            </w:r>
          </w:p>
        </w:tc>
      </w:tr>
      <w:tr w:rsidR="00C47DD8" w:rsidRPr="0098660E" w14:paraId="2A1BA00C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6244FF5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C04737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сведения о наличии (отсутствии) обременений с указанием даты возникновения и срока, на который установлено обременение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CF55C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1338EDEB" w14:textId="77777777" w:rsidTr="00987B2A">
        <w:tc>
          <w:tcPr>
            <w:tcW w:w="737" w:type="dxa"/>
            <w:vAlign w:val="center"/>
          </w:tcPr>
          <w:p w14:paraId="00D7A888" w14:textId="0D80AE20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3.5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vAlign w:val="center"/>
          </w:tcPr>
          <w:p w14:paraId="6C69176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объектов социально-культурного и коммунально-бытового назначения, принадлежащих УП, с указанием наименования, адреса местонахождения, кадастрового номера (в случае если такой объект стоит на кадастровом учете) и площади каждого объекта в кв. м</w:t>
            </w:r>
          </w:p>
        </w:tc>
        <w:tc>
          <w:tcPr>
            <w:tcW w:w="4536" w:type="dxa"/>
            <w:vAlign w:val="center"/>
          </w:tcPr>
          <w:p w14:paraId="16B40538" w14:textId="005CF87E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2D70153C" w14:textId="77777777" w:rsidTr="00132BE1">
        <w:tc>
          <w:tcPr>
            <w:tcW w:w="737" w:type="dxa"/>
          </w:tcPr>
          <w:p w14:paraId="0A0C092C" w14:textId="367D4539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3.6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vAlign w:val="center"/>
          </w:tcPr>
          <w:p w14:paraId="0AC884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незавершенном строительстве УП (наименование объекта, назначение, дата и номер разрешения на строительство, кадастровый номер земельного участка, на котором расположен объект, фактические затраты на строительство, процент готовности, дата начала строительства, ожидаемые сроки его окончания и текущее техническое состояние)</w:t>
            </w:r>
          </w:p>
        </w:tc>
        <w:tc>
          <w:tcPr>
            <w:tcW w:w="4536" w:type="dxa"/>
            <w:vAlign w:val="center"/>
          </w:tcPr>
          <w:p w14:paraId="4989257D" w14:textId="77777777" w:rsidR="00C47DD8" w:rsidRPr="0098660E" w:rsidRDefault="00C47DD8" w:rsidP="00132BE1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48296F42" w14:textId="77777777" w:rsidTr="00FA73F8">
        <w:tc>
          <w:tcPr>
            <w:tcW w:w="10376" w:type="dxa"/>
            <w:gridSpan w:val="4"/>
          </w:tcPr>
          <w:p w14:paraId="3FEB7D0F" w14:textId="77777777" w:rsidR="00C47DD8" w:rsidRPr="0098660E" w:rsidRDefault="00C47DD8" w:rsidP="00441E74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4. Иные сведения</w:t>
            </w:r>
          </w:p>
        </w:tc>
      </w:tr>
      <w:tr w:rsidR="00C47DD8" w:rsidRPr="0098660E" w14:paraId="0850A343" w14:textId="77777777" w:rsidTr="00132BE1">
        <w:tc>
          <w:tcPr>
            <w:tcW w:w="822" w:type="dxa"/>
            <w:gridSpan w:val="2"/>
            <w:vAlign w:val="center"/>
          </w:tcPr>
          <w:p w14:paraId="789E0366" w14:textId="5E303A30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60F56AB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Расшифровка нематериальных активов УП с указанием по каждому активу срока полезного использования</w:t>
            </w:r>
          </w:p>
        </w:tc>
        <w:tc>
          <w:tcPr>
            <w:tcW w:w="4536" w:type="dxa"/>
            <w:vAlign w:val="center"/>
          </w:tcPr>
          <w:p w14:paraId="420D039E" w14:textId="7A099F46" w:rsidR="00C47DD8" w:rsidRPr="0098660E" w:rsidRDefault="00C47DD8" w:rsidP="00132BE1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3408674C" w14:textId="77777777" w:rsidTr="00132BE1">
        <w:tc>
          <w:tcPr>
            <w:tcW w:w="822" w:type="dxa"/>
            <w:gridSpan w:val="2"/>
            <w:vAlign w:val="center"/>
          </w:tcPr>
          <w:p w14:paraId="1893F32B" w14:textId="7B3523B8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EE48A7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объектов движимого имущества УП остаточной балансовой стоимостью свыше пятисот тысяч рублей</w:t>
            </w:r>
          </w:p>
        </w:tc>
        <w:tc>
          <w:tcPr>
            <w:tcW w:w="4536" w:type="dxa"/>
            <w:vAlign w:val="center"/>
          </w:tcPr>
          <w:p w14:paraId="0F111C9E" w14:textId="7ED459E3" w:rsidR="00C47DD8" w:rsidRPr="006A5A10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 xml:space="preserve">Автомобиль ИАЦ-1767М1 специализированный, </w:t>
            </w:r>
            <w:proofErr w:type="gramStart"/>
            <w:r w:rsidRPr="006A5A10">
              <w:rPr>
                <w:sz w:val="24"/>
                <w:szCs w:val="24"/>
              </w:rPr>
              <w:t>катафалк ,</w:t>
            </w:r>
            <w:proofErr w:type="gramEnd"/>
            <w:r w:rsidRPr="006A5A10">
              <w:rPr>
                <w:sz w:val="24"/>
                <w:szCs w:val="24"/>
              </w:rPr>
              <w:t xml:space="preserve"> БП-000023,  ост</w:t>
            </w:r>
            <w:r w:rsidR="006A5A10" w:rsidRPr="006A5A10">
              <w:rPr>
                <w:sz w:val="24"/>
                <w:szCs w:val="24"/>
              </w:rPr>
              <w:t xml:space="preserve">аточная стоимость – </w:t>
            </w:r>
            <w:r w:rsidR="004B026D" w:rsidRPr="004B026D">
              <w:rPr>
                <w:sz w:val="24"/>
                <w:szCs w:val="24"/>
              </w:rPr>
              <w:t>2 911 213,23</w:t>
            </w:r>
            <w:r w:rsidR="006A5A10" w:rsidRPr="006A5A10">
              <w:rPr>
                <w:sz w:val="24"/>
                <w:szCs w:val="24"/>
              </w:rPr>
              <w:t>руб.</w:t>
            </w:r>
          </w:p>
          <w:p w14:paraId="36CF47FA" w14:textId="01973C8F" w:rsidR="006A5A10" w:rsidRPr="006A5A10" w:rsidRDefault="006A5A10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6A5A10">
              <w:rPr>
                <w:sz w:val="24"/>
                <w:szCs w:val="24"/>
              </w:rPr>
              <w:t>Gazelle</w:t>
            </w:r>
            <w:proofErr w:type="spellEnd"/>
            <w:r w:rsidRPr="006A5A10">
              <w:rPr>
                <w:sz w:val="24"/>
                <w:szCs w:val="24"/>
              </w:rPr>
              <w:t xml:space="preserve"> Next A32R32 </w:t>
            </w:r>
            <w:proofErr w:type="spellStart"/>
            <w:r w:rsidRPr="006A5A10">
              <w:rPr>
                <w:sz w:val="24"/>
                <w:szCs w:val="24"/>
              </w:rPr>
              <w:t>ктафалк</w:t>
            </w:r>
            <w:proofErr w:type="spellEnd"/>
            <w:r w:rsidRPr="006A5A10">
              <w:rPr>
                <w:sz w:val="24"/>
                <w:szCs w:val="24"/>
              </w:rPr>
              <w:t xml:space="preserve">, БП-000027, остаточная стоимость – </w:t>
            </w:r>
            <w:r w:rsidR="004B026D" w:rsidRPr="004B026D">
              <w:rPr>
                <w:sz w:val="24"/>
                <w:szCs w:val="24"/>
              </w:rPr>
              <w:t>3 397 833,35</w:t>
            </w:r>
            <w:r w:rsidRPr="004B026D">
              <w:rPr>
                <w:sz w:val="24"/>
                <w:szCs w:val="24"/>
              </w:rPr>
              <w:t>руб</w:t>
            </w:r>
            <w:r w:rsidRPr="006A5A10">
              <w:rPr>
                <w:sz w:val="24"/>
                <w:szCs w:val="24"/>
              </w:rPr>
              <w:t>.</w:t>
            </w:r>
          </w:p>
          <w:p w14:paraId="0B90855A" w14:textId="0171DF96" w:rsidR="006A5A10" w:rsidRDefault="006A5A10" w:rsidP="006A5A10">
            <w:pPr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>Камера специальная холодильная трехместная</w:t>
            </w:r>
            <w:r>
              <w:rPr>
                <w:sz w:val="24"/>
                <w:szCs w:val="24"/>
              </w:rPr>
              <w:t xml:space="preserve">, БП-000028, остаточная стоимость – </w:t>
            </w:r>
            <w:r w:rsidR="004B026D">
              <w:t>1 066 928,</w:t>
            </w:r>
            <w:r w:rsidR="004B026D" w:rsidRPr="004B026D">
              <w:rPr>
                <w:sz w:val="24"/>
                <w:szCs w:val="24"/>
              </w:rPr>
              <w:t>58</w:t>
            </w:r>
            <w:r w:rsidRPr="004B026D">
              <w:rPr>
                <w:sz w:val="24"/>
                <w:szCs w:val="24"/>
              </w:rPr>
              <w:t>руб</w:t>
            </w:r>
            <w:r>
              <w:rPr>
                <w:sz w:val="24"/>
                <w:szCs w:val="24"/>
              </w:rPr>
              <w:t>.</w:t>
            </w:r>
          </w:p>
          <w:p w14:paraId="15347D4B" w14:textId="28141896" w:rsidR="00A21AD8" w:rsidRDefault="00A21AD8" w:rsidP="006A5A10">
            <w:pPr>
              <w:jc w:val="both"/>
              <w:rPr>
                <w:sz w:val="24"/>
                <w:szCs w:val="24"/>
              </w:rPr>
            </w:pPr>
            <w:r w:rsidRPr="00A21AD8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A21AD8">
              <w:rPr>
                <w:sz w:val="24"/>
                <w:szCs w:val="24"/>
              </w:rPr>
              <w:t>Gazelle</w:t>
            </w:r>
            <w:proofErr w:type="spellEnd"/>
            <w:r w:rsidRPr="00A21AD8">
              <w:rPr>
                <w:sz w:val="24"/>
                <w:szCs w:val="24"/>
              </w:rPr>
              <w:t xml:space="preserve"> A32R32 грузовой фургон</w:t>
            </w:r>
            <w:r>
              <w:rPr>
                <w:sz w:val="24"/>
                <w:szCs w:val="24"/>
              </w:rPr>
              <w:t>, БП-000029, остаточная стоимость -</w:t>
            </w:r>
            <w:r w:rsidR="004B026D" w:rsidRPr="004B026D">
              <w:rPr>
                <w:sz w:val="24"/>
                <w:szCs w:val="24"/>
              </w:rPr>
              <w:t>4 084 999,99</w:t>
            </w:r>
            <w:r w:rsidRPr="004B026D">
              <w:rPr>
                <w:sz w:val="24"/>
                <w:szCs w:val="24"/>
              </w:rPr>
              <w:t>руб</w:t>
            </w:r>
            <w:r>
              <w:rPr>
                <w:sz w:val="24"/>
                <w:szCs w:val="24"/>
              </w:rPr>
              <w:t>.</w:t>
            </w:r>
          </w:p>
          <w:p w14:paraId="209FF861" w14:textId="1B9D4076" w:rsidR="00F20B55" w:rsidRPr="006A5A10" w:rsidRDefault="00A21AD8" w:rsidP="00A21AD8">
            <w:pPr>
              <w:jc w:val="both"/>
              <w:rPr>
                <w:sz w:val="24"/>
                <w:szCs w:val="24"/>
              </w:rPr>
            </w:pPr>
            <w:r w:rsidRPr="00A21AD8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A21AD8">
              <w:rPr>
                <w:sz w:val="24"/>
                <w:szCs w:val="24"/>
              </w:rPr>
              <w:t>Gazelle</w:t>
            </w:r>
            <w:proofErr w:type="spellEnd"/>
            <w:r w:rsidRPr="00A21AD8">
              <w:rPr>
                <w:sz w:val="24"/>
                <w:szCs w:val="24"/>
              </w:rPr>
              <w:t xml:space="preserve"> A32R32 (пассажирский)</w:t>
            </w:r>
            <w:r>
              <w:rPr>
                <w:sz w:val="24"/>
                <w:szCs w:val="24"/>
              </w:rPr>
              <w:t xml:space="preserve">, БП-000030, остаточная стоимость- </w:t>
            </w:r>
            <w:r w:rsidR="004B026D" w:rsidRPr="004B026D">
              <w:rPr>
                <w:sz w:val="24"/>
                <w:szCs w:val="24"/>
              </w:rPr>
              <w:t>3 689 800,01</w:t>
            </w:r>
            <w:r>
              <w:rPr>
                <w:sz w:val="24"/>
                <w:szCs w:val="24"/>
              </w:rPr>
              <w:t>руб.</w:t>
            </w:r>
          </w:p>
        </w:tc>
      </w:tr>
      <w:tr w:rsidR="00C47DD8" w:rsidRPr="0098660E" w14:paraId="7B67BC9C" w14:textId="77777777" w:rsidTr="00132BE1">
        <w:tc>
          <w:tcPr>
            <w:tcW w:w="822" w:type="dxa"/>
            <w:gridSpan w:val="2"/>
            <w:vAlign w:val="center"/>
          </w:tcPr>
          <w:p w14:paraId="416FA214" w14:textId="182CCA3F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2A9C07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забалансовых активов и обязательств УП</w:t>
            </w:r>
          </w:p>
        </w:tc>
        <w:tc>
          <w:tcPr>
            <w:tcW w:w="4536" w:type="dxa"/>
            <w:vAlign w:val="center"/>
          </w:tcPr>
          <w:p w14:paraId="75488D75" w14:textId="76069524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A73F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56F2CB78" w14:textId="77777777" w:rsidTr="00132BE1">
        <w:tc>
          <w:tcPr>
            <w:tcW w:w="822" w:type="dxa"/>
            <w:gridSpan w:val="2"/>
            <w:vAlign w:val="center"/>
          </w:tcPr>
          <w:p w14:paraId="55BB974B" w14:textId="0FC68738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8A8045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обязательствах УП перед федеральным бюджетом, бюджетами субъектов Российской Федерации, местными бюджетами, государственными внебюджетными фондами</w:t>
            </w:r>
          </w:p>
        </w:tc>
        <w:tc>
          <w:tcPr>
            <w:tcW w:w="4536" w:type="dxa"/>
            <w:vAlign w:val="center"/>
          </w:tcPr>
          <w:p w14:paraId="00BC681D" w14:textId="759473C5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7A0864F4" w14:textId="77777777" w:rsidTr="00132BE1">
        <w:tc>
          <w:tcPr>
            <w:tcW w:w="822" w:type="dxa"/>
            <w:gridSpan w:val="2"/>
            <w:vAlign w:val="center"/>
          </w:tcPr>
          <w:p w14:paraId="3B749782" w14:textId="4E3E376D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4.5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2E51E2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Сведения об основной номенклатуре и объемах выпуска и реализации основных видов продукции (работ, услуг) за три отчетных года, предшествующих году включения УП в прогнозный план (программу) приватизации федерального </w:t>
            </w:r>
            <w:r w:rsidRPr="0098660E">
              <w:rPr>
                <w:sz w:val="24"/>
                <w:szCs w:val="24"/>
              </w:rPr>
              <w:lastRenderedPageBreak/>
              <w:t>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объемов выпуска и реализации на текущий год (в натуральных и стоимостных показателях)</w:t>
            </w:r>
          </w:p>
        </w:tc>
        <w:tc>
          <w:tcPr>
            <w:tcW w:w="4536" w:type="dxa"/>
            <w:vAlign w:val="center"/>
          </w:tcPr>
          <w:p w14:paraId="71523388" w14:textId="77777777" w:rsidR="00C47DD8" w:rsidRPr="0098660E" w:rsidRDefault="00C47DD8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 w:rsidRPr="0098660E">
              <w:rPr>
                <w:b/>
                <w:sz w:val="24"/>
                <w:szCs w:val="24"/>
              </w:rPr>
              <w:lastRenderedPageBreak/>
              <w:t>2022г.:</w:t>
            </w:r>
          </w:p>
          <w:p w14:paraId="798FE994" w14:textId="08AA8368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Производство продукции-3 465 тыс. руб.</w:t>
            </w:r>
          </w:p>
          <w:p w14:paraId="2100D8AA" w14:textId="4A03A3AA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Оказание услуг - 13 421 тыс. руб.</w:t>
            </w:r>
          </w:p>
          <w:p w14:paraId="3884BC03" w14:textId="77777777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Перепродажа товара - 24 205 тыс. руб.</w:t>
            </w:r>
          </w:p>
          <w:p w14:paraId="572D9927" w14:textId="401161D2" w:rsidR="00C47DD8" w:rsidRPr="0098660E" w:rsidRDefault="00987B2A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FA73F8" w:rsidRPr="0098660E">
              <w:rPr>
                <w:sz w:val="24"/>
                <w:szCs w:val="24"/>
              </w:rPr>
              <w:t xml:space="preserve">ранспортировка умерших – 773 тыс. </w:t>
            </w:r>
            <w:r w:rsidR="00FA73F8" w:rsidRPr="0098660E">
              <w:rPr>
                <w:sz w:val="24"/>
                <w:szCs w:val="24"/>
              </w:rPr>
              <w:lastRenderedPageBreak/>
              <w:t>руб.</w:t>
            </w:r>
          </w:p>
          <w:p w14:paraId="0B5953C0" w14:textId="77777777" w:rsidR="00C47DD8" w:rsidRDefault="00C47DD8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 w:rsidRPr="0098660E">
              <w:rPr>
                <w:b/>
                <w:sz w:val="24"/>
                <w:szCs w:val="24"/>
              </w:rPr>
              <w:t>2023г.:</w:t>
            </w:r>
          </w:p>
          <w:p w14:paraId="71EE4B50" w14:textId="77777777" w:rsidR="00987B2A" w:rsidRPr="0098660E" w:rsidRDefault="00987B2A" w:rsidP="00C47DD8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  <w:p w14:paraId="7CEE9369" w14:textId="07AB89A2" w:rsidR="00B806D4" w:rsidRPr="0098660E" w:rsidRDefault="00B806D4" w:rsidP="00987B2A">
            <w:pPr>
              <w:ind w:left="262" w:right="57" w:hanging="262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 1) Производство продукции-4 696 тыс. руб.</w:t>
            </w:r>
          </w:p>
          <w:p w14:paraId="679A18DB" w14:textId="42B0CC4C" w:rsidR="00B806D4" w:rsidRPr="0098660E" w:rsidRDefault="00B806D4" w:rsidP="00987B2A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 2) Оказание услуг - 13 347 тыс. руб.</w:t>
            </w:r>
          </w:p>
          <w:p w14:paraId="1DB87130" w14:textId="77777777" w:rsidR="00B806D4" w:rsidRPr="0098660E" w:rsidRDefault="00B806D4" w:rsidP="00987B2A">
            <w:pPr>
              <w:numPr>
                <w:ilvl w:val="0"/>
                <w:numId w:val="8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Перепродажа товара – 26 551 тыс. руб.</w:t>
            </w:r>
          </w:p>
          <w:p w14:paraId="47DAF9EE" w14:textId="19FC3CA6" w:rsidR="00C47DD8" w:rsidRPr="0098660E" w:rsidRDefault="00987B2A" w:rsidP="00987B2A">
            <w:pPr>
              <w:numPr>
                <w:ilvl w:val="0"/>
                <w:numId w:val="8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B806D4" w:rsidRPr="0098660E">
              <w:rPr>
                <w:sz w:val="24"/>
                <w:szCs w:val="24"/>
              </w:rPr>
              <w:t>ранспортировка умерших – 1 815 тыс. руб.</w:t>
            </w:r>
          </w:p>
          <w:p w14:paraId="36B301D8" w14:textId="78A5B268" w:rsidR="00D42827" w:rsidRPr="0098660E" w:rsidRDefault="003F7FA3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</w:t>
            </w:r>
            <w:proofErr w:type="gramStart"/>
            <w:r>
              <w:rPr>
                <w:b/>
                <w:sz w:val="24"/>
                <w:szCs w:val="24"/>
              </w:rPr>
              <w:t xml:space="preserve">г. </w:t>
            </w:r>
            <w:r w:rsidR="00D42827" w:rsidRPr="0098660E">
              <w:rPr>
                <w:b/>
                <w:sz w:val="24"/>
                <w:szCs w:val="24"/>
              </w:rPr>
              <w:t>:</w:t>
            </w:r>
            <w:proofErr w:type="gramEnd"/>
          </w:p>
          <w:p w14:paraId="0C5A81E8" w14:textId="0C36064B" w:rsidR="00D42827" w:rsidRPr="0098660E" w:rsidRDefault="00D42827" w:rsidP="00D42827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 w:rsidR="00CB65EA">
              <w:rPr>
                <w:sz w:val="24"/>
                <w:szCs w:val="24"/>
              </w:rPr>
              <w:t xml:space="preserve"> 1) Производство продукции</w:t>
            </w:r>
            <w:r w:rsidR="00987B2A">
              <w:rPr>
                <w:sz w:val="24"/>
                <w:szCs w:val="24"/>
              </w:rPr>
              <w:t xml:space="preserve"> </w:t>
            </w:r>
            <w:r w:rsidR="0070557E">
              <w:rPr>
                <w:sz w:val="24"/>
                <w:szCs w:val="24"/>
              </w:rPr>
              <w:t xml:space="preserve">- </w:t>
            </w:r>
            <w:r w:rsidR="003F7FA3">
              <w:rPr>
                <w:sz w:val="24"/>
                <w:szCs w:val="24"/>
              </w:rPr>
              <w:t>9271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07364ADF" w14:textId="7299B6F5" w:rsidR="00D42827" w:rsidRPr="0098660E" w:rsidRDefault="003F7FA3" w:rsidP="00D42827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- 30085</w:t>
            </w:r>
            <w:r w:rsidR="00D42827" w:rsidRPr="0098660E">
              <w:rPr>
                <w:sz w:val="24"/>
                <w:szCs w:val="24"/>
              </w:rPr>
              <w:t xml:space="preserve">  тыс. руб.</w:t>
            </w:r>
          </w:p>
          <w:p w14:paraId="48E2F938" w14:textId="192BFB01" w:rsidR="00D42827" w:rsidRPr="0098660E" w:rsidRDefault="003F7FA3" w:rsidP="00987B2A">
            <w:pPr>
              <w:numPr>
                <w:ilvl w:val="0"/>
                <w:numId w:val="13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18263</w:t>
            </w:r>
            <w:r w:rsidR="00D42827" w:rsidRPr="0098660E">
              <w:rPr>
                <w:sz w:val="24"/>
                <w:szCs w:val="24"/>
              </w:rPr>
              <w:t xml:space="preserve"> тыс. руб.</w:t>
            </w:r>
          </w:p>
          <w:p w14:paraId="467FB9A0" w14:textId="596060B4" w:rsidR="00D42827" w:rsidRPr="0098660E" w:rsidRDefault="00987B2A" w:rsidP="00987B2A">
            <w:pPr>
              <w:numPr>
                <w:ilvl w:val="0"/>
                <w:numId w:val="13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70557E">
              <w:rPr>
                <w:sz w:val="24"/>
                <w:szCs w:val="24"/>
              </w:rPr>
              <w:t xml:space="preserve">ранспортировка умерших – </w:t>
            </w:r>
            <w:r w:rsidR="003F7FA3">
              <w:rPr>
                <w:sz w:val="24"/>
                <w:szCs w:val="24"/>
              </w:rPr>
              <w:t>1168</w:t>
            </w:r>
            <w:r w:rsidR="00D42827" w:rsidRPr="0098660E">
              <w:rPr>
                <w:sz w:val="24"/>
                <w:szCs w:val="24"/>
              </w:rPr>
              <w:t xml:space="preserve"> тыс. руб.</w:t>
            </w:r>
          </w:p>
          <w:p w14:paraId="500FF171" w14:textId="37C464EF" w:rsidR="00F20B55" w:rsidRPr="0098660E" w:rsidRDefault="00F20B55" w:rsidP="00F20B55">
            <w:pPr>
              <w:ind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кв.2025</w:t>
            </w:r>
            <w:proofErr w:type="gramStart"/>
            <w:r>
              <w:rPr>
                <w:b/>
                <w:sz w:val="24"/>
                <w:szCs w:val="24"/>
              </w:rPr>
              <w:t xml:space="preserve">г. </w:t>
            </w:r>
            <w:r w:rsidRPr="0098660E">
              <w:rPr>
                <w:b/>
                <w:sz w:val="24"/>
                <w:szCs w:val="24"/>
              </w:rPr>
              <w:t>:</w:t>
            </w:r>
            <w:proofErr w:type="gramEnd"/>
          </w:p>
          <w:p w14:paraId="0EAE5FDC" w14:textId="18CE8928" w:rsidR="00F20B55" w:rsidRPr="0098660E" w:rsidRDefault="00F20B55" w:rsidP="00F20B55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1) Производство продукции - 1750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52A02C4C" w14:textId="643911E5" w:rsidR="00F20B55" w:rsidRPr="0098660E" w:rsidRDefault="00F20B55" w:rsidP="00F20B55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- 4888</w:t>
            </w:r>
            <w:r w:rsidRPr="0098660E">
              <w:rPr>
                <w:sz w:val="24"/>
                <w:szCs w:val="24"/>
              </w:rPr>
              <w:t xml:space="preserve">  тыс. руб.</w:t>
            </w:r>
          </w:p>
          <w:p w14:paraId="65D05458" w14:textId="01494A67" w:rsidR="00F20B55" w:rsidRPr="0098660E" w:rsidRDefault="00F20B55" w:rsidP="00F20B55">
            <w:pPr>
              <w:numPr>
                <w:ilvl w:val="0"/>
                <w:numId w:val="14"/>
              </w:num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8689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7D14AD42" w14:textId="77777777" w:rsidR="00C47DD8" w:rsidRDefault="00F20B55" w:rsidP="008A0055">
            <w:pPr>
              <w:numPr>
                <w:ilvl w:val="0"/>
                <w:numId w:val="14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умерших – 2484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46EA0B6B" w14:textId="77777777" w:rsidR="00F04E13" w:rsidRDefault="00F04E13" w:rsidP="00F04E13">
            <w:pPr>
              <w:ind w:left="403" w:right="57"/>
              <w:jc w:val="center"/>
              <w:rPr>
                <w:b/>
                <w:sz w:val="24"/>
                <w:szCs w:val="24"/>
              </w:rPr>
            </w:pPr>
            <w:r w:rsidRPr="00F04E13">
              <w:rPr>
                <w:b/>
                <w:sz w:val="24"/>
                <w:szCs w:val="24"/>
              </w:rPr>
              <w:t>2 кв.2025г</w:t>
            </w:r>
          </w:p>
          <w:p w14:paraId="1BC4DD4B" w14:textId="5F1016EF" w:rsidR="00F04E13" w:rsidRPr="0098660E" w:rsidRDefault="00F04E13" w:rsidP="00F04E13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1) Производство продукции - 3825</w:t>
            </w:r>
            <w:r w:rsidRPr="0098660E">
              <w:rPr>
                <w:sz w:val="24"/>
                <w:szCs w:val="24"/>
              </w:rPr>
              <w:t>тыс. руб.</w:t>
            </w:r>
          </w:p>
          <w:p w14:paraId="6A6A3C6B" w14:textId="2E062B90" w:rsidR="00F04E13" w:rsidRPr="0098660E" w:rsidRDefault="00F04E13" w:rsidP="00F04E13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- 12423</w:t>
            </w:r>
            <w:r w:rsidRPr="0098660E">
              <w:rPr>
                <w:sz w:val="24"/>
                <w:szCs w:val="24"/>
              </w:rPr>
              <w:t xml:space="preserve">  тыс. руб.</w:t>
            </w:r>
          </w:p>
          <w:p w14:paraId="089CBB3A" w14:textId="4193BA7C" w:rsidR="00F04E13" w:rsidRPr="0098660E" w:rsidRDefault="00F04E13" w:rsidP="00F04E13">
            <w:pPr>
              <w:numPr>
                <w:ilvl w:val="0"/>
                <w:numId w:val="15"/>
              </w:num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15935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7FC75830" w14:textId="69BD126B" w:rsidR="00F04E13" w:rsidRDefault="00F04E13" w:rsidP="00F04E13">
            <w:pPr>
              <w:numPr>
                <w:ilvl w:val="0"/>
                <w:numId w:val="15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умерших – 3866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377A8CD7" w14:textId="31A1954E" w:rsidR="00070C2E" w:rsidRDefault="00070C2E" w:rsidP="00070C2E">
            <w:pPr>
              <w:ind w:left="403"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F04E13">
              <w:rPr>
                <w:b/>
                <w:sz w:val="24"/>
                <w:szCs w:val="24"/>
              </w:rPr>
              <w:t xml:space="preserve"> кв.2025г</w:t>
            </w:r>
          </w:p>
          <w:p w14:paraId="7379E7B9" w14:textId="63C0AB0F" w:rsidR="00070C2E" w:rsidRPr="0098660E" w:rsidRDefault="00070C2E" w:rsidP="00070C2E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1) Производство продукции - 4775</w:t>
            </w:r>
            <w:r w:rsidRPr="0098660E">
              <w:rPr>
                <w:sz w:val="24"/>
                <w:szCs w:val="24"/>
              </w:rPr>
              <w:t>тыс. руб.</w:t>
            </w:r>
          </w:p>
          <w:p w14:paraId="26BB9952" w14:textId="1757E8A0" w:rsidR="00070C2E" w:rsidRPr="0098660E" w:rsidRDefault="00070C2E" w:rsidP="00070C2E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– 19 482</w:t>
            </w:r>
            <w:r w:rsidRPr="0098660E">
              <w:rPr>
                <w:sz w:val="24"/>
                <w:szCs w:val="24"/>
              </w:rPr>
              <w:t xml:space="preserve">  тыс. руб.</w:t>
            </w:r>
          </w:p>
          <w:p w14:paraId="05F5B509" w14:textId="3C1E5EDC" w:rsidR="00070C2E" w:rsidRPr="0098660E" w:rsidRDefault="00070C2E" w:rsidP="00070C2E">
            <w:pPr>
              <w:numPr>
                <w:ilvl w:val="0"/>
                <w:numId w:val="16"/>
              </w:num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24 001</w:t>
            </w:r>
            <w:r w:rsidRPr="0098660E">
              <w:rPr>
                <w:sz w:val="24"/>
                <w:szCs w:val="24"/>
              </w:rPr>
              <w:t>тыс. руб.</w:t>
            </w:r>
          </w:p>
          <w:p w14:paraId="3E2ED05E" w14:textId="7429E63A" w:rsidR="00070C2E" w:rsidRDefault="00070C2E" w:rsidP="00070C2E">
            <w:pPr>
              <w:numPr>
                <w:ilvl w:val="0"/>
                <w:numId w:val="16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умерших – 5837</w:t>
            </w:r>
            <w:r w:rsidRPr="0098660E">
              <w:rPr>
                <w:sz w:val="24"/>
                <w:szCs w:val="24"/>
              </w:rPr>
              <w:t>тыс. руб.</w:t>
            </w:r>
          </w:p>
          <w:p w14:paraId="1E1A8260" w14:textId="62551897" w:rsidR="00F04E13" w:rsidRPr="00F04E13" w:rsidRDefault="00F04E13" w:rsidP="00F04E13">
            <w:pPr>
              <w:ind w:left="403" w:right="57"/>
              <w:jc w:val="center"/>
              <w:rPr>
                <w:b/>
                <w:sz w:val="24"/>
                <w:szCs w:val="24"/>
              </w:rPr>
            </w:pPr>
          </w:p>
        </w:tc>
      </w:tr>
      <w:tr w:rsidR="00C47DD8" w:rsidRPr="0098660E" w14:paraId="4EBFE28A" w14:textId="77777777" w:rsidTr="00987B2A">
        <w:tc>
          <w:tcPr>
            <w:tcW w:w="822" w:type="dxa"/>
            <w:gridSpan w:val="2"/>
            <w:vAlign w:val="center"/>
          </w:tcPr>
          <w:p w14:paraId="2F15DACE" w14:textId="09B598CC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lastRenderedPageBreak/>
              <w:t>4.6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477D58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объемах средств, направленных на финансирование капитальных вложений за три отчетных года, предшествующих году включения УП в прогнозный план (программу) приватизации федерального 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на текущий год</w:t>
            </w:r>
          </w:p>
        </w:tc>
        <w:tc>
          <w:tcPr>
            <w:tcW w:w="4536" w:type="dxa"/>
            <w:vAlign w:val="center"/>
          </w:tcPr>
          <w:p w14:paraId="344824FE" w14:textId="7A79775E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2D3AD796" w14:textId="77777777" w:rsidTr="00987B2A">
        <w:tc>
          <w:tcPr>
            <w:tcW w:w="822" w:type="dxa"/>
            <w:gridSpan w:val="2"/>
            <w:vAlign w:val="center"/>
          </w:tcPr>
          <w:p w14:paraId="32629FCD" w14:textId="16B3853B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4.7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C9942E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Расшифровка финансовых вложений УП с указанием наименования и ОГРН организации, доли участия в процентах от уставного капитала, количества акций</w:t>
            </w:r>
          </w:p>
        </w:tc>
        <w:tc>
          <w:tcPr>
            <w:tcW w:w="4536" w:type="dxa"/>
            <w:vAlign w:val="center"/>
          </w:tcPr>
          <w:p w14:paraId="6EA78F8C" w14:textId="20E55D0B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</w:tbl>
    <w:p w14:paraId="456D545B" w14:textId="77777777" w:rsidR="00615AE5" w:rsidRDefault="00615AE5">
      <w:pPr>
        <w:rPr>
          <w:sz w:val="24"/>
          <w:szCs w:val="24"/>
        </w:rPr>
      </w:pPr>
    </w:p>
    <w:sectPr w:rsidR="00615AE5">
      <w:headerReference w:type="default" r:id="rId8"/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9E9AD" w14:textId="77777777" w:rsidR="00734F66" w:rsidRDefault="00734F66">
      <w:r>
        <w:separator/>
      </w:r>
    </w:p>
  </w:endnote>
  <w:endnote w:type="continuationSeparator" w:id="0">
    <w:p w14:paraId="5745A8CF" w14:textId="77777777" w:rsidR="00734F66" w:rsidRDefault="00734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E0B8A" w14:textId="77777777" w:rsidR="00734F66" w:rsidRDefault="00734F66">
      <w:r>
        <w:separator/>
      </w:r>
    </w:p>
  </w:footnote>
  <w:footnote w:type="continuationSeparator" w:id="0">
    <w:p w14:paraId="3527A27E" w14:textId="77777777" w:rsidR="00734F66" w:rsidRDefault="00734F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2C9B0" w14:textId="77777777" w:rsidR="00DA579D" w:rsidRDefault="00DA579D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E4FE2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" w15:restartNumberingAfterBreak="0">
    <w:nsid w:val="021F1791"/>
    <w:multiLevelType w:val="hybridMultilevel"/>
    <w:tmpl w:val="8280E7CA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 w15:restartNumberingAfterBreak="0">
    <w:nsid w:val="0CBC4595"/>
    <w:multiLevelType w:val="hybridMultilevel"/>
    <w:tmpl w:val="20D033C6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12945F3F"/>
    <w:multiLevelType w:val="hybridMultilevel"/>
    <w:tmpl w:val="AEAEFEB8"/>
    <w:lvl w:ilvl="0" w:tplc="1276BBA8">
      <w:start w:val="1"/>
      <w:numFmt w:val="decimal"/>
      <w:lvlText w:val="%1)"/>
      <w:lvlJc w:val="left"/>
      <w:pPr>
        <w:ind w:left="63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  <w:rPr>
        <w:rFonts w:cs="Times New Roman"/>
      </w:rPr>
    </w:lvl>
  </w:abstractNum>
  <w:abstractNum w:abstractNumId="4" w15:restartNumberingAfterBreak="0">
    <w:nsid w:val="150D4610"/>
    <w:multiLevelType w:val="hybridMultilevel"/>
    <w:tmpl w:val="351E0FB6"/>
    <w:lvl w:ilvl="0" w:tplc="ED9E49A2">
      <w:start w:val="2"/>
      <w:numFmt w:val="decimal"/>
      <w:lvlText w:val="%1)"/>
      <w:lvlJc w:val="left"/>
      <w:pPr>
        <w:ind w:left="86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5" w15:restartNumberingAfterBreak="0">
    <w:nsid w:val="19B020AF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6" w15:restartNumberingAfterBreak="0">
    <w:nsid w:val="1D8E1884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7" w15:restartNumberingAfterBreak="0">
    <w:nsid w:val="2826678C"/>
    <w:multiLevelType w:val="hybridMultilevel"/>
    <w:tmpl w:val="EEFA9486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" w15:restartNumberingAfterBreak="0">
    <w:nsid w:val="34CF1CE8"/>
    <w:multiLevelType w:val="hybridMultilevel"/>
    <w:tmpl w:val="2E0E3E6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9" w15:restartNumberingAfterBreak="0">
    <w:nsid w:val="43386F96"/>
    <w:multiLevelType w:val="hybridMultilevel"/>
    <w:tmpl w:val="CF7C6E9A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4DF4560F"/>
    <w:multiLevelType w:val="hybridMultilevel"/>
    <w:tmpl w:val="08B2E136"/>
    <w:lvl w:ilvl="0" w:tplc="EF9AA024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212478B"/>
    <w:multiLevelType w:val="hybridMultilevel"/>
    <w:tmpl w:val="18A0007A"/>
    <w:lvl w:ilvl="0" w:tplc="F09C2A96">
      <w:start w:val="1"/>
      <w:numFmt w:val="decimal"/>
      <w:lvlText w:val="%1)"/>
      <w:lvlJc w:val="left"/>
      <w:pPr>
        <w:ind w:left="86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2" w15:restartNumberingAfterBreak="0">
    <w:nsid w:val="5903084E"/>
    <w:multiLevelType w:val="hybridMultilevel"/>
    <w:tmpl w:val="28BC0890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5D2C19C2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4" w15:restartNumberingAfterBreak="0">
    <w:nsid w:val="5F714973"/>
    <w:multiLevelType w:val="hybridMultilevel"/>
    <w:tmpl w:val="F976BB8E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5" w15:restartNumberingAfterBreak="0">
    <w:nsid w:val="6F8F1CDD"/>
    <w:multiLevelType w:val="hybridMultilevel"/>
    <w:tmpl w:val="6FBCF3F2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9"/>
  </w:num>
  <w:num w:numId="2">
    <w:abstractNumId w:val="15"/>
  </w:num>
  <w:num w:numId="3">
    <w:abstractNumId w:val="7"/>
  </w:num>
  <w:num w:numId="4">
    <w:abstractNumId w:val="12"/>
  </w:num>
  <w:num w:numId="5">
    <w:abstractNumId w:val="11"/>
  </w:num>
  <w:num w:numId="6">
    <w:abstractNumId w:val="1"/>
  </w:num>
  <w:num w:numId="7">
    <w:abstractNumId w:val="4"/>
  </w:num>
  <w:num w:numId="8">
    <w:abstractNumId w:val="14"/>
  </w:num>
  <w:num w:numId="9">
    <w:abstractNumId w:val="2"/>
  </w:num>
  <w:num w:numId="10">
    <w:abstractNumId w:val="10"/>
  </w:num>
  <w:num w:numId="11">
    <w:abstractNumId w:val="3"/>
  </w:num>
  <w:num w:numId="12">
    <w:abstractNumId w:val="8"/>
  </w:num>
  <w:num w:numId="13">
    <w:abstractNumId w:val="13"/>
  </w:num>
  <w:num w:numId="14">
    <w:abstractNumId w:val="0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35"/>
    <w:rsid w:val="000079DD"/>
    <w:rsid w:val="0006128A"/>
    <w:rsid w:val="00070C2E"/>
    <w:rsid w:val="0008649F"/>
    <w:rsid w:val="001206D6"/>
    <w:rsid w:val="001266A8"/>
    <w:rsid w:val="00132BE1"/>
    <w:rsid w:val="001978CB"/>
    <w:rsid w:val="001A1E35"/>
    <w:rsid w:val="0023059D"/>
    <w:rsid w:val="002D7464"/>
    <w:rsid w:val="00393891"/>
    <w:rsid w:val="003C7828"/>
    <w:rsid w:val="003F7FA3"/>
    <w:rsid w:val="004117C5"/>
    <w:rsid w:val="00441E74"/>
    <w:rsid w:val="00497C8C"/>
    <w:rsid w:val="004B026D"/>
    <w:rsid w:val="00530F88"/>
    <w:rsid w:val="005A08E7"/>
    <w:rsid w:val="005B651F"/>
    <w:rsid w:val="005E1B3B"/>
    <w:rsid w:val="00615AE5"/>
    <w:rsid w:val="00690A46"/>
    <w:rsid w:val="006A5A10"/>
    <w:rsid w:val="006C7589"/>
    <w:rsid w:val="0070557E"/>
    <w:rsid w:val="00707D40"/>
    <w:rsid w:val="00734F66"/>
    <w:rsid w:val="00786500"/>
    <w:rsid w:val="00843CB7"/>
    <w:rsid w:val="008A0055"/>
    <w:rsid w:val="008A0C77"/>
    <w:rsid w:val="008A491A"/>
    <w:rsid w:val="008C0621"/>
    <w:rsid w:val="00911A15"/>
    <w:rsid w:val="00931104"/>
    <w:rsid w:val="00944AF8"/>
    <w:rsid w:val="0098660E"/>
    <w:rsid w:val="00987B2A"/>
    <w:rsid w:val="009A62C7"/>
    <w:rsid w:val="009F2E60"/>
    <w:rsid w:val="00A21AD8"/>
    <w:rsid w:val="00A23609"/>
    <w:rsid w:val="00AE0B01"/>
    <w:rsid w:val="00AF3308"/>
    <w:rsid w:val="00B03F86"/>
    <w:rsid w:val="00B357A9"/>
    <w:rsid w:val="00B806D4"/>
    <w:rsid w:val="00BA69A5"/>
    <w:rsid w:val="00C47DD8"/>
    <w:rsid w:val="00C720F9"/>
    <w:rsid w:val="00CB65EA"/>
    <w:rsid w:val="00D42827"/>
    <w:rsid w:val="00D67C21"/>
    <w:rsid w:val="00DA579D"/>
    <w:rsid w:val="00DD235A"/>
    <w:rsid w:val="00E44137"/>
    <w:rsid w:val="00EC4BC7"/>
    <w:rsid w:val="00F04E13"/>
    <w:rsid w:val="00F20B55"/>
    <w:rsid w:val="00F61567"/>
    <w:rsid w:val="00F7276D"/>
    <w:rsid w:val="00FA73F8"/>
    <w:rsid w:val="00FD369C"/>
    <w:rsid w:val="00FE1558"/>
    <w:rsid w:val="00FE268A"/>
    <w:rsid w:val="00FE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74A3A9"/>
  <w14:defaultImageDpi w14:val="0"/>
  <w15:docId w15:val="{A19AE864-2F9E-4213-9ED2-39B2A14AA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0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062D0-5AEA-4D52-B146-A0410E410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2558</Words>
  <Characters>14581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КонсультантПлюс</dc:creator>
  <cp:lastModifiedBy>Блохина Татьяна Николаевна</cp:lastModifiedBy>
  <cp:revision>2</cp:revision>
  <cp:lastPrinted>2024-04-16T07:05:00Z</cp:lastPrinted>
  <dcterms:created xsi:type="dcterms:W3CDTF">2025-11-10T10:35:00Z</dcterms:created>
  <dcterms:modified xsi:type="dcterms:W3CDTF">2025-11-10T10:35:00Z</dcterms:modified>
</cp:coreProperties>
</file>