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9304D3">
        <w:rPr>
          <w:b/>
          <w:sz w:val="24"/>
          <w:szCs w:val="24"/>
        </w:rPr>
        <w:t>6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пункта 1 статьи 39.6,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 xml:space="preserve">из земель населенных пунктов по адресу: </w:t>
      </w:r>
      <w:r w:rsidR="00652749">
        <w:rPr>
          <w:sz w:val="24"/>
          <w:szCs w:val="24"/>
        </w:rPr>
        <w:t>Томская область, г. Томск, п. Росинка, пер. Яблоневый, 23</w:t>
      </w:r>
      <w:r w:rsidR="00BB79A1">
        <w:rPr>
          <w:sz w:val="24"/>
          <w:szCs w:val="24"/>
        </w:rPr>
        <w:t xml:space="preserve"> </w:t>
      </w:r>
      <w:r w:rsidR="00F45BD1">
        <w:rPr>
          <w:iCs/>
          <w:sz w:val="24"/>
          <w:szCs w:val="24"/>
        </w:rPr>
        <w:t>площадью 1000</w:t>
      </w:r>
      <w:r w:rsidR="00C80AC6">
        <w:rPr>
          <w:iCs/>
          <w:sz w:val="24"/>
          <w:szCs w:val="24"/>
        </w:rPr>
        <w:t xml:space="preserve"> </w:t>
      </w:r>
      <w:proofErr w:type="spellStart"/>
      <w:r w:rsidR="00C80AC6">
        <w:rPr>
          <w:iCs/>
          <w:sz w:val="24"/>
          <w:szCs w:val="24"/>
        </w:rPr>
        <w:t>кв</w:t>
      </w:r>
      <w:proofErr w:type="gramStart"/>
      <w:r w:rsidR="00C80AC6">
        <w:rPr>
          <w:iCs/>
          <w:sz w:val="24"/>
          <w:szCs w:val="24"/>
        </w:rPr>
        <w:t>.м</w:t>
      </w:r>
      <w:proofErr w:type="spellEnd"/>
      <w:proofErr w:type="gramEnd"/>
      <w:r w:rsidR="00C80AC6">
        <w:rPr>
          <w:iCs/>
          <w:sz w:val="24"/>
          <w:szCs w:val="24"/>
        </w:rPr>
        <w:t xml:space="preserve"> с кадастровым номером </w:t>
      </w:r>
      <w:r w:rsidR="00652749">
        <w:rPr>
          <w:sz w:val="24"/>
          <w:szCs w:val="24"/>
        </w:rPr>
        <w:t>70:21:0100080:30</w:t>
      </w:r>
      <w:r w:rsidR="00652749">
        <w:rPr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Местонахождение участка: </w:t>
      </w:r>
      <w:r w:rsidR="00652749">
        <w:rPr>
          <w:sz w:val="24"/>
          <w:szCs w:val="24"/>
        </w:rPr>
        <w:t xml:space="preserve">Томская область, г. Томск, п. Росинка, </w:t>
      </w:r>
      <w:r w:rsidR="00652749">
        <w:rPr>
          <w:sz w:val="24"/>
          <w:szCs w:val="24"/>
        </w:rPr>
        <w:t xml:space="preserve">            </w:t>
      </w:r>
      <w:bookmarkStart w:id="1" w:name="_GoBack"/>
      <w:bookmarkEnd w:id="1"/>
      <w:r w:rsidR="00652749">
        <w:rPr>
          <w:sz w:val="24"/>
          <w:szCs w:val="24"/>
        </w:rPr>
        <w:t>пер. Яблоневый, 23</w:t>
      </w:r>
      <w:r w:rsidR="001170FB">
        <w:rPr>
          <w:spacing w:val="-6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BB79A1">
        <w:rPr>
          <w:sz w:val="24"/>
          <w:szCs w:val="24"/>
        </w:rPr>
        <w:t xml:space="preserve"> </w:t>
      </w:r>
      <w:r w:rsidR="00652749">
        <w:rPr>
          <w:sz w:val="24"/>
          <w:szCs w:val="24"/>
        </w:rPr>
        <w:t>70:21:0100080:30</w:t>
      </w:r>
      <w:r w:rsidR="001170FB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F45BD1">
        <w:rPr>
          <w:sz w:val="24"/>
          <w:szCs w:val="24"/>
        </w:rPr>
        <w:t>1000</w:t>
      </w:r>
      <w:r w:rsidR="006B1B24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51498F">
        <w:rPr>
          <w:spacing w:val="-6"/>
          <w:sz w:val="24"/>
          <w:szCs w:val="24"/>
        </w:rPr>
        <w:t>отсутствуют</w:t>
      </w:r>
      <w:r w:rsidR="001170FB">
        <w:rPr>
          <w:spacing w:val="-6"/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1A5326">
        <w:rPr>
          <w:color w:val="000000"/>
          <w:sz w:val="24"/>
          <w:szCs w:val="24"/>
        </w:rPr>
        <w:t>отсутствуют.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51498F">
        <w:rPr>
          <w:sz w:val="24"/>
          <w:szCs w:val="24"/>
        </w:rPr>
        <w:t>для индивидуального жилищного строительства</w:t>
      </w:r>
      <w:r w:rsidRPr="00EC435A">
        <w:rPr>
          <w:sz w:val="24"/>
          <w:szCs w:val="24"/>
        </w:rPr>
        <w:t>.</w:t>
      </w:r>
    </w:p>
    <w:p w:rsidR="00E1696B" w:rsidRPr="009304D3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BB79A1">
        <w:rPr>
          <w:sz w:val="24"/>
          <w:szCs w:val="24"/>
        </w:rPr>
        <w:t xml:space="preserve"> для строительства индивидуального жилого дома</w:t>
      </w:r>
      <w:r w:rsidR="009304D3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>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lastRenderedPageBreak/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BB79A1" w:rsidRPr="00BB79A1">
        <w:rPr>
          <w:b/>
          <w:sz w:val="24"/>
          <w:szCs w:val="24"/>
        </w:rPr>
        <w:t>68 000 (шестьдесят восемь тысяч) рублей</w:t>
      </w:r>
      <w:r w:rsidR="00BB79A1" w:rsidRPr="00BB79A1">
        <w:rPr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749">
      <w:rPr>
        <w:rStyle w:val="a5"/>
        <w:noProof/>
      </w:rPr>
      <w:t>4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52749"/>
    <w:rsid w:val="006B1B24"/>
    <w:rsid w:val="006F3572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D3BE8"/>
    <w:rsid w:val="007E2B7D"/>
    <w:rsid w:val="008138D4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670CE"/>
    <w:rsid w:val="00A67985"/>
    <w:rsid w:val="00A75C84"/>
    <w:rsid w:val="00A835E8"/>
    <w:rsid w:val="00AA53BF"/>
    <w:rsid w:val="00AB2094"/>
    <w:rsid w:val="00B06995"/>
    <w:rsid w:val="00B50114"/>
    <w:rsid w:val="00B5602C"/>
    <w:rsid w:val="00B72306"/>
    <w:rsid w:val="00B83A86"/>
    <w:rsid w:val="00BB79A1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1025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9</cp:revision>
  <cp:lastPrinted>2015-07-09T06:53:00Z</cp:lastPrinted>
  <dcterms:created xsi:type="dcterms:W3CDTF">2015-09-15T08:36:00Z</dcterms:created>
  <dcterms:modified xsi:type="dcterms:W3CDTF">2016-09-07T09:48:00Z</dcterms:modified>
</cp:coreProperties>
</file>