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r w:rsidR="000D3447">
        <w:t>Буровой Натальи Николаевны</w:t>
      </w:r>
      <w:r w:rsidRPr="00772BD7">
        <w:t>, действующе</w:t>
      </w:r>
      <w:r w:rsidR="000D3447">
        <w:t>й</w:t>
      </w:r>
      <w:r w:rsidRPr="00772BD7">
        <w:t xml:space="preserve">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00320F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от __________ </w:t>
      </w:r>
      <w:r w:rsidR="00362F0B" w:rsidRPr="00772BD7">
        <w:t xml:space="preserve">на право заключения </w:t>
      </w:r>
      <w:r w:rsidRPr="00772BD7">
        <w:t xml:space="preserve"> договора аренды земельного участка по адресу</w:t>
      </w:r>
      <w:r w:rsidR="00B14941">
        <w:t xml:space="preserve">: </w:t>
      </w:r>
      <w:r w:rsidR="007E0B5A" w:rsidRPr="007E0B5A">
        <w:rPr>
          <w:b/>
        </w:rPr>
        <w:t xml:space="preserve">Томская область, г. Томск, </w:t>
      </w:r>
      <w:r w:rsidR="00B14941">
        <w:rPr>
          <w:b/>
        </w:rPr>
        <w:t>Кузовлевский тракт, 8з</w:t>
      </w:r>
      <w:r w:rsidR="00AE2CA4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r w:rsidRPr="00772BD7">
        <w:t>от _____________</w:t>
      </w:r>
      <w:r w:rsidRPr="00772BD7">
        <w:rPr>
          <w:bCs/>
        </w:rPr>
        <w:t>.</w:t>
      </w:r>
    </w:p>
    <w:p w:rsidR="00F84C17" w:rsidRPr="007B3DEA" w:rsidRDefault="00CE4A46" w:rsidP="0000320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0D3447" w:rsidRPr="00284425">
        <w:t xml:space="preserve"> </w:t>
      </w:r>
      <w:r w:rsidR="00B14941" w:rsidRPr="00B14941">
        <w:rPr>
          <w:b/>
        </w:rPr>
        <w:t xml:space="preserve">Томская область, г. Томск, Кузовлевский тракт, 8з </w:t>
      </w:r>
      <w:r w:rsidR="00B14941" w:rsidRPr="00B14941">
        <w:rPr>
          <w:b/>
          <w:iCs/>
        </w:rPr>
        <w:t>с кадастровым номером</w:t>
      </w:r>
      <w:r w:rsidR="00B14941" w:rsidRPr="00B14941">
        <w:rPr>
          <w:b/>
        </w:rPr>
        <w:t xml:space="preserve"> 70:21:0104004:566</w:t>
      </w:r>
      <w:r w:rsidR="00B14941">
        <w:rPr>
          <w:b/>
        </w:rPr>
        <w:t xml:space="preserve"> </w:t>
      </w:r>
      <w:r w:rsidR="00B14941" w:rsidRPr="00B14941">
        <w:rPr>
          <w:b/>
          <w:iCs/>
        </w:rPr>
        <w:t xml:space="preserve">площадью </w:t>
      </w:r>
      <w:r w:rsidR="00B14941" w:rsidRPr="00B14941">
        <w:rPr>
          <w:b/>
        </w:rPr>
        <w:t>633</w:t>
      </w:r>
      <w:r w:rsidR="00B14941" w:rsidRPr="00B14941">
        <w:rPr>
          <w:b/>
          <w:iCs/>
        </w:rPr>
        <w:t xml:space="preserve"> кв.м</w:t>
      </w:r>
      <w:r w:rsidR="007B3DEA" w:rsidRPr="007B3DEA">
        <w:rPr>
          <w:b/>
        </w:rPr>
        <w:t>.</w:t>
      </w:r>
    </w:p>
    <w:p w:rsidR="00596E26" w:rsidRPr="007E0B5A" w:rsidRDefault="006B7160" w:rsidP="0000320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B90F8F" w:rsidRPr="00B90F8F">
        <w:rPr>
          <w:b/>
        </w:rPr>
        <w:t xml:space="preserve">для </w:t>
      </w:r>
      <w:r w:rsidR="007E0B5A" w:rsidRPr="007E0B5A">
        <w:rPr>
          <w:b/>
          <w:color w:val="000000"/>
        </w:rPr>
        <w:t xml:space="preserve">строительства </w:t>
      </w:r>
      <w:r w:rsidR="007E0B5A" w:rsidRPr="007E0B5A">
        <w:rPr>
          <w:b/>
        </w:rPr>
        <w:t xml:space="preserve">объектов складского назначения </w:t>
      </w:r>
      <w:r w:rsidR="007E0B5A" w:rsidRPr="007E0B5A">
        <w:rPr>
          <w:b/>
          <w:lang w:val="en-US"/>
        </w:rPr>
        <w:t>IV</w:t>
      </w:r>
      <w:r w:rsidR="007E0B5A" w:rsidRPr="007E0B5A">
        <w:rPr>
          <w:b/>
        </w:rPr>
        <w:t>-</w:t>
      </w:r>
      <w:r w:rsidR="007E0B5A" w:rsidRPr="007E0B5A">
        <w:rPr>
          <w:b/>
          <w:lang w:val="en-US"/>
        </w:rPr>
        <w:t>V</w:t>
      </w:r>
      <w:r w:rsidR="007E0B5A" w:rsidRPr="007E0B5A">
        <w:rPr>
          <w:b/>
        </w:rPr>
        <w:t xml:space="preserve"> классов вредности</w:t>
      </w:r>
      <w:r w:rsidR="00596E26" w:rsidRPr="007E0B5A">
        <w:rPr>
          <w:b/>
          <w:color w:val="000000"/>
        </w:rPr>
        <w:t>.</w:t>
      </w:r>
      <w:r w:rsidR="00596E26" w:rsidRPr="007E0B5A">
        <w:rPr>
          <w:b/>
        </w:rPr>
        <w:t xml:space="preserve"> </w:t>
      </w:r>
    </w:p>
    <w:p w:rsidR="006B7160" w:rsidRPr="00E06E99" w:rsidRDefault="006B7160" w:rsidP="0000320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7E0B5A" w:rsidRPr="007E0B5A">
        <w:rPr>
          <w:b/>
        </w:rPr>
        <w:t xml:space="preserve">объекты складского назначения </w:t>
      </w:r>
      <w:r w:rsidR="007E0B5A" w:rsidRPr="007E0B5A">
        <w:rPr>
          <w:b/>
          <w:lang w:val="en-US"/>
        </w:rPr>
        <w:t>IV</w:t>
      </w:r>
      <w:r w:rsidR="007E0B5A" w:rsidRPr="007E0B5A">
        <w:rPr>
          <w:b/>
        </w:rPr>
        <w:t>-</w:t>
      </w:r>
      <w:r w:rsidR="007E0B5A" w:rsidRPr="007E0B5A">
        <w:rPr>
          <w:b/>
          <w:lang w:val="en-US"/>
        </w:rPr>
        <w:t>V</w:t>
      </w:r>
      <w:r w:rsidR="007E0B5A" w:rsidRPr="007E0B5A">
        <w:rPr>
          <w:b/>
        </w:rPr>
        <w:t xml:space="preserve"> классов вредности</w:t>
      </w:r>
      <w:r w:rsidR="00363921" w:rsidRPr="00494BB3">
        <w:rPr>
          <w:b/>
          <w:color w:val="000000"/>
        </w:rPr>
        <w:t>.</w:t>
      </w:r>
    </w:p>
    <w:p w:rsidR="00284B1C" w:rsidRPr="006511CA" w:rsidRDefault="006B7160" w:rsidP="006511CA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B14941" w:rsidRPr="00B14941">
        <w:rPr>
          <w:b/>
        </w:rPr>
        <w:t>земельный участок полностью расположен в санитарно-защитной зоне от ЗАО «Научно-производственная компания «Полимер-Компаунд»</w:t>
      </w:r>
      <w:r w:rsidR="00D72115" w:rsidRPr="006511CA">
        <w:rPr>
          <w:b/>
        </w:rPr>
        <w:t>.</w:t>
      </w:r>
    </w:p>
    <w:p w:rsidR="008E0386" w:rsidRPr="007C239D" w:rsidRDefault="0014566E" w:rsidP="0000320F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B14941" w:rsidRPr="00B14941">
        <w:rPr>
          <w:b/>
        </w:rPr>
        <w:t>на земельном участке расположен одноэтажный объект (на фундаменте) и металлический гараж</w:t>
      </w:r>
      <w:r w:rsidR="00634202" w:rsidRPr="001053FE">
        <w:rPr>
          <w:b/>
          <w:spacing w:val="-6"/>
        </w:rPr>
        <w:t>.</w:t>
      </w:r>
    </w:p>
    <w:p w:rsidR="00596E26" w:rsidRDefault="00EE4597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7E0B5A" w:rsidRPr="00933C82">
        <w:t xml:space="preserve">земельный  участок  расположен в границах территориальной зоны </w:t>
      </w:r>
      <w:r w:rsidR="007E0B5A">
        <w:t xml:space="preserve">производственно-коммунальных объектов </w:t>
      </w:r>
      <w:r w:rsidR="007E0B5A">
        <w:rPr>
          <w:lang w:val="en-US"/>
        </w:rPr>
        <w:t>IV</w:t>
      </w:r>
      <w:r w:rsidR="007E0B5A" w:rsidRPr="0046395C">
        <w:t>-</w:t>
      </w:r>
      <w:r w:rsidR="007E0B5A">
        <w:rPr>
          <w:lang w:val="en-US"/>
        </w:rPr>
        <w:t>V</w:t>
      </w:r>
      <w:r w:rsidR="007E0B5A">
        <w:t xml:space="preserve"> классов вредности (П-4)</w:t>
      </w:r>
      <w:r w:rsidR="007E0B5A" w:rsidRPr="00933C82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0D3447" w:rsidRPr="00772BD7" w:rsidRDefault="000D3447" w:rsidP="000D3447">
      <w:pPr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B14941">
        <w:rPr>
          <w:b/>
          <w:noProof/>
        </w:rPr>
        <w:t>1</w:t>
      </w:r>
      <w:r w:rsidR="00B90F8F">
        <w:rPr>
          <w:b/>
          <w:noProof/>
        </w:rPr>
        <w:t xml:space="preserve"> </w:t>
      </w:r>
      <w:r w:rsidR="00514B82" w:rsidRPr="00514B82">
        <w:rPr>
          <w:b/>
          <w:noProof/>
        </w:rPr>
        <w:t>(</w:t>
      </w:r>
      <w:r w:rsidR="00B14941">
        <w:rPr>
          <w:b/>
          <w:noProof/>
        </w:rPr>
        <w:t>один</w:t>
      </w:r>
      <w:r w:rsidR="00AE3DF9">
        <w:rPr>
          <w:b/>
          <w:noProof/>
        </w:rPr>
        <w:t>)</w:t>
      </w:r>
      <w:r w:rsidR="00514B82" w:rsidRPr="00514B82">
        <w:rPr>
          <w:b/>
          <w:noProof/>
        </w:rPr>
        <w:t xml:space="preserve"> год </w:t>
      </w:r>
      <w:r w:rsidR="00B14941">
        <w:rPr>
          <w:b/>
          <w:noProof/>
        </w:rPr>
        <w:t>6</w:t>
      </w:r>
      <w:r w:rsidR="00514B82" w:rsidRPr="00514B82">
        <w:rPr>
          <w:b/>
          <w:noProof/>
        </w:rPr>
        <w:t xml:space="preserve"> (</w:t>
      </w:r>
      <w:r w:rsidR="00B14941">
        <w:rPr>
          <w:b/>
          <w:noProof/>
        </w:rPr>
        <w:t>шесть</w:t>
      </w:r>
      <w:r w:rsidR="00514B82" w:rsidRPr="00514B82">
        <w:rPr>
          <w:b/>
          <w:noProof/>
        </w:rPr>
        <w:t xml:space="preserve">) </w:t>
      </w:r>
      <w:r w:rsidR="00B90F8F">
        <w:rPr>
          <w:b/>
          <w:noProof/>
        </w:rPr>
        <w:t>месяц</w:t>
      </w:r>
      <w:r w:rsidR="00B14941">
        <w:rPr>
          <w:b/>
          <w:noProof/>
        </w:rPr>
        <w:t>ев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0D3447" w:rsidRDefault="000D3447" w:rsidP="000D3447">
      <w:pPr>
        <w:suppressAutoHyphens w:val="0"/>
        <w:ind w:left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 xml:space="preserve">__рублей ____ коп.) рублей </w:t>
      </w:r>
      <w:r w:rsidRPr="00772BD7">
        <w:rPr>
          <w:rFonts w:ascii="Times New Roman" w:hAnsi="Times New Roman"/>
          <w:b/>
          <w:sz w:val="24"/>
        </w:rPr>
        <w:lastRenderedPageBreak/>
        <w:t>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AD3A46">
        <w:rPr>
          <w:rFonts w:ascii="Times New Roman" w:hAnsi="Times New Roman"/>
          <w:sz w:val="24"/>
          <w:szCs w:val="24"/>
        </w:rPr>
        <w:t>десят</w:t>
      </w:r>
      <w:r w:rsidR="005A1F6F">
        <w:rPr>
          <w:rFonts w:ascii="Times New Roman" w:hAnsi="Times New Roman"/>
          <w:sz w:val="24"/>
          <w:szCs w:val="24"/>
        </w:rPr>
        <w:t>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6511CA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500AB7" w:rsidRPr="00500AB7">
        <w:rPr>
          <w:rFonts w:ascii="Times New Roman" w:hAnsi="Times New Roman"/>
          <w:b/>
          <w:iCs/>
          <w:sz w:val="24"/>
          <w:szCs w:val="24"/>
        </w:rPr>
        <w:t>19 000 (девятнадцать тысяч</w:t>
      </w:r>
      <w:r w:rsidR="00500AB7" w:rsidRPr="00500AB7">
        <w:rPr>
          <w:rFonts w:ascii="Times New Roman" w:hAnsi="Times New Roman"/>
          <w:b/>
          <w:sz w:val="24"/>
          <w:szCs w:val="24"/>
        </w:rPr>
        <w:t xml:space="preserve">) </w:t>
      </w:r>
      <w:r w:rsidR="007E0B5A" w:rsidRPr="007E0B5A">
        <w:rPr>
          <w:rFonts w:ascii="Times New Roman" w:hAnsi="Times New Roman"/>
          <w:b/>
          <w:iCs/>
          <w:sz w:val="24"/>
          <w:szCs w:val="24"/>
        </w:rPr>
        <w:t>рублей 00 копеек</w:t>
      </w:r>
      <w:r w:rsidR="0000320F" w:rsidRPr="0000320F">
        <w:rPr>
          <w:rFonts w:ascii="Times New Roman" w:hAnsi="Times New Roman"/>
          <w:iCs/>
          <w:sz w:val="24"/>
          <w:szCs w:val="24"/>
        </w:rPr>
        <w:t xml:space="preserve">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осуществлять контроль  за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lastRenderedPageBreak/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9776D5">
        <w:t xml:space="preserve">. </w:t>
      </w:r>
      <w:r w:rsidR="009776D5" w:rsidRPr="00D5301F">
        <w:t xml:space="preserve">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с даты планируемой передачи и отсутствии текущей </w:t>
      </w:r>
      <w:r w:rsidR="009776D5">
        <w:t>задолженности по арендной плате</w:t>
      </w:r>
      <w:r w:rsidR="000D3447">
        <w:t>;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</w:t>
      </w:r>
      <w:r w:rsidRPr="00772BD7">
        <w:lastRenderedPageBreak/>
        <w:t>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772BD7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ind w:left="720"/>
        <w:rPr>
          <w:b/>
        </w:rPr>
      </w:pP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ind w:left="705"/>
        <w:rPr>
          <w:b/>
        </w:rPr>
      </w:pP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lastRenderedPageBreak/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074982" w:rsidP="00074982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="000D3447">
        <w:t xml:space="preserve">ОГРН </w:t>
      </w:r>
      <w:r w:rsidR="000D3447" w:rsidRPr="006C33D5">
        <w:t>1027000856211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 xml:space="preserve">Начальник департамента                                    </w:t>
      </w:r>
      <w:r w:rsidR="00711FA9">
        <w:rPr>
          <w:bCs/>
          <w:noProof/>
        </w:rPr>
        <w:t xml:space="preserve">         </w:t>
      </w:r>
      <w:r w:rsidRPr="00772BD7">
        <w:rPr>
          <w:bCs/>
          <w:noProof/>
        </w:rPr>
        <w:t xml:space="preserve">   ___________________ </w:t>
      </w:r>
      <w:r w:rsidR="000D344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B7827">
      <w:rPr>
        <w:noProof/>
      </w:rPr>
      <w:t>1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513F3"/>
    <w:rsid w:val="00051ED8"/>
    <w:rsid w:val="00074982"/>
    <w:rsid w:val="00075E73"/>
    <w:rsid w:val="000B0BDC"/>
    <w:rsid w:val="000D3447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1E325E"/>
    <w:rsid w:val="00206341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D0268"/>
    <w:rsid w:val="0040109C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00AB7"/>
    <w:rsid w:val="00514B82"/>
    <w:rsid w:val="00537574"/>
    <w:rsid w:val="0056209D"/>
    <w:rsid w:val="00575665"/>
    <w:rsid w:val="00593B38"/>
    <w:rsid w:val="00596E26"/>
    <w:rsid w:val="005A1F6F"/>
    <w:rsid w:val="005B08B6"/>
    <w:rsid w:val="005B7B1A"/>
    <w:rsid w:val="005D71A3"/>
    <w:rsid w:val="005E23FB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72BD7"/>
    <w:rsid w:val="007847BB"/>
    <w:rsid w:val="00796F98"/>
    <w:rsid w:val="007B2C12"/>
    <w:rsid w:val="007B3DEA"/>
    <w:rsid w:val="007C239D"/>
    <w:rsid w:val="007D097B"/>
    <w:rsid w:val="007E0B5A"/>
    <w:rsid w:val="007E23DC"/>
    <w:rsid w:val="00862A4F"/>
    <w:rsid w:val="00867436"/>
    <w:rsid w:val="00894214"/>
    <w:rsid w:val="008974D1"/>
    <w:rsid w:val="008A0F99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776D5"/>
    <w:rsid w:val="0098229F"/>
    <w:rsid w:val="009900DF"/>
    <w:rsid w:val="009F637E"/>
    <w:rsid w:val="00A50CEC"/>
    <w:rsid w:val="00A72B55"/>
    <w:rsid w:val="00A85E04"/>
    <w:rsid w:val="00A97095"/>
    <w:rsid w:val="00AD37EB"/>
    <w:rsid w:val="00AD3A46"/>
    <w:rsid w:val="00AD5A65"/>
    <w:rsid w:val="00AE2CA4"/>
    <w:rsid w:val="00AE3DF9"/>
    <w:rsid w:val="00B14941"/>
    <w:rsid w:val="00B558EE"/>
    <w:rsid w:val="00B75546"/>
    <w:rsid w:val="00B760F4"/>
    <w:rsid w:val="00B90F8F"/>
    <w:rsid w:val="00BB1E06"/>
    <w:rsid w:val="00BB7827"/>
    <w:rsid w:val="00C52094"/>
    <w:rsid w:val="00C71BDE"/>
    <w:rsid w:val="00C97B88"/>
    <w:rsid w:val="00CB344B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6615B"/>
    <w:rsid w:val="00EA2BFD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Блохина Татьяна Николаевна</cp:lastModifiedBy>
  <cp:revision>2</cp:revision>
  <cp:lastPrinted>2018-04-25T05:30:00Z</cp:lastPrinted>
  <dcterms:created xsi:type="dcterms:W3CDTF">2018-07-31T05:04:00Z</dcterms:created>
  <dcterms:modified xsi:type="dcterms:W3CDTF">2018-07-31T05:04:00Z</dcterms:modified>
</cp:coreProperties>
</file>