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A4" w:rsidRDefault="009D09A4" w:rsidP="00071B71">
      <w:pPr>
        <w:suppressAutoHyphens/>
        <w:ind w:left="708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071B71" w:rsidRPr="00393A2E" w:rsidRDefault="00071B71" w:rsidP="00116D71">
      <w:pPr>
        <w:suppressAutoHyphens/>
        <w:ind w:left="708" w:firstLine="0"/>
        <w:jc w:val="center"/>
        <w:rPr>
          <w:b/>
          <w:sz w:val="28"/>
          <w:szCs w:val="28"/>
        </w:rPr>
      </w:pPr>
      <w:r w:rsidRPr="00393A2E">
        <w:rPr>
          <w:b/>
          <w:sz w:val="28"/>
          <w:szCs w:val="28"/>
        </w:rPr>
        <w:t>Протокол</w:t>
      </w:r>
    </w:p>
    <w:p w:rsidR="00A43418" w:rsidRPr="00393A2E" w:rsidRDefault="00071B71" w:rsidP="00071B71">
      <w:pPr>
        <w:suppressAutoHyphens/>
        <w:ind w:left="709" w:firstLine="0"/>
        <w:jc w:val="center"/>
        <w:rPr>
          <w:b/>
          <w:sz w:val="28"/>
          <w:szCs w:val="28"/>
        </w:rPr>
      </w:pPr>
      <w:r w:rsidRPr="00393A2E">
        <w:rPr>
          <w:b/>
          <w:sz w:val="28"/>
          <w:szCs w:val="28"/>
        </w:rPr>
        <w:t xml:space="preserve">заседания </w:t>
      </w:r>
      <w:r w:rsidR="00A43418" w:rsidRPr="00393A2E">
        <w:rPr>
          <w:b/>
          <w:sz w:val="28"/>
          <w:szCs w:val="28"/>
        </w:rPr>
        <w:t>К</w:t>
      </w:r>
      <w:r w:rsidRPr="00393A2E">
        <w:rPr>
          <w:b/>
          <w:sz w:val="28"/>
          <w:szCs w:val="28"/>
        </w:rPr>
        <w:t xml:space="preserve">омиссии по вопросам размещения </w:t>
      </w:r>
    </w:p>
    <w:p w:rsidR="00071B71" w:rsidRPr="00393A2E" w:rsidRDefault="00284406" w:rsidP="00071B71">
      <w:pPr>
        <w:suppressAutoHyphens/>
        <w:ind w:left="709" w:firstLine="0"/>
        <w:jc w:val="center"/>
        <w:rPr>
          <w:b/>
          <w:sz w:val="28"/>
          <w:szCs w:val="28"/>
        </w:rPr>
      </w:pPr>
      <w:r w:rsidRPr="00393A2E">
        <w:rPr>
          <w:b/>
          <w:sz w:val="28"/>
          <w:szCs w:val="28"/>
        </w:rPr>
        <w:t xml:space="preserve">нестационарных торговых </w:t>
      </w:r>
      <w:r w:rsidR="00071B71" w:rsidRPr="00393A2E">
        <w:rPr>
          <w:b/>
          <w:sz w:val="28"/>
          <w:szCs w:val="28"/>
        </w:rPr>
        <w:t xml:space="preserve"> объектов</w:t>
      </w:r>
    </w:p>
    <w:p w:rsidR="007F34EE" w:rsidRPr="00393A2E" w:rsidRDefault="007F34EE" w:rsidP="00A43418">
      <w:pPr>
        <w:suppressAutoHyphens/>
        <w:ind w:left="709" w:firstLine="0"/>
        <w:jc w:val="center"/>
        <w:rPr>
          <w:b/>
          <w:sz w:val="28"/>
          <w:szCs w:val="28"/>
        </w:rPr>
      </w:pPr>
    </w:p>
    <w:p w:rsidR="00A43418" w:rsidRPr="00393A2E" w:rsidRDefault="00A43418" w:rsidP="006F1C5A">
      <w:pPr>
        <w:suppressAutoHyphens/>
        <w:ind w:firstLine="426"/>
        <w:jc w:val="center"/>
        <w:rPr>
          <w:b/>
          <w:sz w:val="28"/>
          <w:szCs w:val="28"/>
        </w:rPr>
      </w:pPr>
      <w:r w:rsidRPr="00393A2E">
        <w:rPr>
          <w:b/>
          <w:sz w:val="28"/>
          <w:szCs w:val="28"/>
        </w:rPr>
        <w:t xml:space="preserve">от </w:t>
      </w:r>
      <w:r w:rsidR="0082090C" w:rsidRPr="00393A2E">
        <w:rPr>
          <w:b/>
          <w:sz w:val="28"/>
          <w:szCs w:val="28"/>
        </w:rPr>
        <w:t xml:space="preserve"> </w:t>
      </w:r>
      <w:r w:rsidR="004E74B9" w:rsidRPr="00393A2E">
        <w:rPr>
          <w:b/>
          <w:sz w:val="28"/>
          <w:szCs w:val="28"/>
        </w:rPr>
        <w:t>«</w:t>
      </w:r>
      <w:r w:rsidR="00445FF5">
        <w:rPr>
          <w:b/>
          <w:sz w:val="28"/>
          <w:szCs w:val="28"/>
        </w:rPr>
        <w:t>____</w:t>
      </w:r>
      <w:r w:rsidR="00B00B0C" w:rsidRPr="00393A2E">
        <w:rPr>
          <w:b/>
          <w:sz w:val="28"/>
          <w:szCs w:val="28"/>
        </w:rPr>
        <w:t xml:space="preserve">» </w:t>
      </w:r>
      <w:r w:rsidR="00DB51AA">
        <w:rPr>
          <w:b/>
          <w:sz w:val="28"/>
          <w:szCs w:val="28"/>
        </w:rPr>
        <w:t xml:space="preserve">марта </w:t>
      </w:r>
      <w:r w:rsidR="00445FF5">
        <w:rPr>
          <w:b/>
          <w:sz w:val="28"/>
          <w:szCs w:val="28"/>
        </w:rPr>
        <w:t xml:space="preserve">2020 </w:t>
      </w:r>
      <w:r w:rsidR="005837D9">
        <w:rPr>
          <w:b/>
          <w:sz w:val="28"/>
          <w:szCs w:val="28"/>
        </w:rPr>
        <w:t xml:space="preserve"> </w:t>
      </w:r>
      <w:r w:rsidR="004E74B9" w:rsidRPr="00393A2E">
        <w:rPr>
          <w:b/>
          <w:sz w:val="28"/>
          <w:szCs w:val="28"/>
        </w:rPr>
        <w:t xml:space="preserve"> </w:t>
      </w:r>
      <w:r w:rsidRPr="00393A2E">
        <w:rPr>
          <w:b/>
          <w:sz w:val="28"/>
          <w:szCs w:val="28"/>
        </w:rPr>
        <w:t xml:space="preserve">           </w:t>
      </w:r>
      <w:r w:rsidR="007F34EE" w:rsidRPr="00393A2E">
        <w:rPr>
          <w:b/>
          <w:sz w:val="28"/>
          <w:szCs w:val="28"/>
        </w:rPr>
        <w:t xml:space="preserve">                                                           </w:t>
      </w:r>
      <w:r w:rsidRPr="00393A2E">
        <w:rPr>
          <w:b/>
          <w:sz w:val="28"/>
          <w:szCs w:val="28"/>
        </w:rPr>
        <w:t xml:space="preserve">       №</w:t>
      </w:r>
      <w:r w:rsidR="0082090C" w:rsidRPr="00393A2E">
        <w:rPr>
          <w:b/>
          <w:sz w:val="28"/>
          <w:szCs w:val="28"/>
        </w:rPr>
        <w:t xml:space="preserve"> </w:t>
      </w:r>
      <w:r w:rsidR="00DB51AA">
        <w:rPr>
          <w:b/>
          <w:sz w:val="28"/>
          <w:szCs w:val="28"/>
        </w:rPr>
        <w:t>2</w:t>
      </w:r>
      <w:r w:rsidR="0082090C" w:rsidRPr="00393A2E">
        <w:rPr>
          <w:b/>
          <w:sz w:val="28"/>
          <w:szCs w:val="28"/>
        </w:rPr>
        <w:t xml:space="preserve"> </w:t>
      </w:r>
    </w:p>
    <w:p w:rsidR="00A43418" w:rsidRPr="00393A2E" w:rsidRDefault="00A43418" w:rsidP="00E30B8B">
      <w:pPr>
        <w:suppressAutoHyphens/>
        <w:ind w:left="709" w:firstLine="0"/>
        <w:jc w:val="right"/>
        <w:rPr>
          <w:sz w:val="28"/>
          <w:szCs w:val="28"/>
        </w:rPr>
      </w:pPr>
      <w:r w:rsidRPr="00393A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30B8B" w:rsidRPr="00393A2E">
        <w:rPr>
          <w:sz w:val="28"/>
          <w:szCs w:val="28"/>
        </w:rPr>
        <w:t xml:space="preserve">                                             </w:t>
      </w:r>
      <w:r w:rsidR="0062101E" w:rsidRPr="00393A2E">
        <w:rPr>
          <w:sz w:val="28"/>
          <w:szCs w:val="28"/>
        </w:rPr>
        <w:t>г. Томск, ул. Елизаровых, 59</w:t>
      </w:r>
      <w:r w:rsidRPr="00393A2E">
        <w:rPr>
          <w:sz w:val="28"/>
          <w:szCs w:val="28"/>
        </w:rP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481"/>
        <w:gridCol w:w="4041"/>
      </w:tblGrid>
      <w:tr w:rsidR="00A43418" w:rsidRPr="00393A2E" w:rsidTr="00345004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A3073" w:rsidRPr="00393A2E" w:rsidRDefault="00A43418" w:rsidP="00385BFF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393A2E">
              <w:rPr>
                <w:sz w:val="28"/>
                <w:szCs w:val="28"/>
              </w:rPr>
              <w:t xml:space="preserve">Председательствовал </w:t>
            </w:r>
            <w:r w:rsidR="006C1413" w:rsidRPr="00393A2E">
              <w:rPr>
                <w:sz w:val="28"/>
                <w:szCs w:val="28"/>
              </w:rPr>
              <w:t xml:space="preserve"> </w:t>
            </w:r>
            <w:r w:rsidR="00082D37" w:rsidRPr="00393A2E">
              <w:rPr>
                <w:sz w:val="28"/>
                <w:szCs w:val="28"/>
              </w:rPr>
              <w:t xml:space="preserve"> </w:t>
            </w:r>
            <w:r w:rsidR="00291A67" w:rsidRPr="00393A2E">
              <w:rPr>
                <w:sz w:val="28"/>
                <w:szCs w:val="28"/>
              </w:rPr>
              <w:t>Рубцова О.С</w:t>
            </w:r>
            <w:r w:rsidR="008121D5" w:rsidRPr="00393A2E">
              <w:rPr>
                <w:sz w:val="28"/>
                <w:szCs w:val="28"/>
              </w:rPr>
              <w:t xml:space="preserve">. </w:t>
            </w:r>
            <w:r w:rsidR="009B28EA" w:rsidRPr="00393A2E">
              <w:rPr>
                <w:sz w:val="28"/>
                <w:szCs w:val="28"/>
              </w:rPr>
              <w:t xml:space="preserve"> </w:t>
            </w:r>
          </w:p>
          <w:p w:rsidR="00A43418" w:rsidRPr="00393A2E" w:rsidRDefault="007A3073" w:rsidP="007A3073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393A2E">
              <w:rPr>
                <w:sz w:val="28"/>
                <w:szCs w:val="28"/>
              </w:rPr>
              <w:t xml:space="preserve">Секретарь    Барнева И.Н. </w:t>
            </w:r>
            <w:r w:rsidR="006C1413" w:rsidRPr="00393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951AE0" w:rsidRPr="00393A2E" w:rsidRDefault="00951AE0" w:rsidP="007F34EE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</w:p>
          <w:p w:rsidR="00A43418" w:rsidRPr="00393A2E" w:rsidRDefault="00A43418" w:rsidP="007F34EE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F34EE" w:rsidRPr="00393A2E" w:rsidTr="00345004">
        <w:trPr>
          <w:trHeight w:val="80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F34EE" w:rsidRPr="00393A2E" w:rsidRDefault="007F34EE" w:rsidP="00B00B0C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7F34EE" w:rsidRPr="00393A2E" w:rsidRDefault="007F34EE" w:rsidP="007F34EE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0B0C" w:rsidRPr="00F42074" w:rsidTr="00345004">
        <w:trPr>
          <w:trHeight w:val="506"/>
        </w:trPr>
        <w:tc>
          <w:tcPr>
            <w:tcW w:w="10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A09" w:rsidRDefault="00B00B0C" w:rsidP="004A1A09">
            <w:pPr>
              <w:suppressAutoHyphens/>
              <w:ind w:firstLine="0"/>
              <w:rPr>
                <w:sz w:val="22"/>
              </w:rPr>
            </w:pPr>
            <w:r w:rsidRPr="00F42074">
              <w:rPr>
                <w:b/>
                <w:sz w:val="22"/>
              </w:rPr>
              <w:t xml:space="preserve">Присутствовали: </w:t>
            </w:r>
            <w:r w:rsidR="00D95D50" w:rsidRPr="00F42074">
              <w:rPr>
                <w:sz w:val="22"/>
              </w:rPr>
              <w:t xml:space="preserve">Артюховская А.Г., </w:t>
            </w:r>
            <w:r w:rsidR="00445FF5">
              <w:rPr>
                <w:sz w:val="22"/>
              </w:rPr>
              <w:t>Беспамятнова Е.А., Войнова С.Г.,</w:t>
            </w:r>
            <w:r w:rsidR="008B6DD3">
              <w:rPr>
                <w:sz w:val="22"/>
              </w:rPr>
              <w:t xml:space="preserve"> </w:t>
            </w:r>
            <w:r w:rsidR="00D95D50" w:rsidRPr="00F42074">
              <w:rPr>
                <w:sz w:val="22"/>
              </w:rPr>
              <w:t>Жуковина</w:t>
            </w:r>
            <w:r w:rsidR="00F319A7" w:rsidRPr="00F42074">
              <w:rPr>
                <w:sz w:val="22"/>
              </w:rPr>
              <w:t xml:space="preserve">  </w:t>
            </w:r>
            <w:r w:rsidR="00D95D50" w:rsidRPr="00F42074">
              <w:rPr>
                <w:sz w:val="22"/>
              </w:rPr>
              <w:t xml:space="preserve">С.Н., </w:t>
            </w:r>
            <w:r w:rsidR="00031CD4">
              <w:rPr>
                <w:sz w:val="22"/>
              </w:rPr>
              <w:t xml:space="preserve"> </w:t>
            </w:r>
            <w:r w:rsidR="00D95D50" w:rsidRPr="00F42074">
              <w:rPr>
                <w:sz w:val="22"/>
              </w:rPr>
              <w:t xml:space="preserve">Евлоева </w:t>
            </w:r>
            <w:r w:rsidR="00082D37" w:rsidRPr="00F42074">
              <w:rPr>
                <w:sz w:val="22"/>
              </w:rPr>
              <w:t xml:space="preserve"> И.</w:t>
            </w:r>
            <w:r w:rsidR="00D95D50" w:rsidRPr="00F42074">
              <w:rPr>
                <w:sz w:val="22"/>
              </w:rPr>
              <w:t>А</w:t>
            </w:r>
            <w:r w:rsidR="00082D37" w:rsidRPr="00F42074">
              <w:rPr>
                <w:sz w:val="22"/>
              </w:rPr>
              <w:t>.</w:t>
            </w:r>
            <w:r w:rsidR="00D95D50" w:rsidRPr="00F42074">
              <w:rPr>
                <w:sz w:val="22"/>
              </w:rPr>
              <w:t>,</w:t>
            </w:r>
            <w:r w:rsidR="00445FF5">
              <w:rPr>
                <w:sz w:val="22"/>
              </w:rPr>
              <w:t xml:space="preserve"> Дерябина М.Ю., Маслеников П.В.</w:t>
            </w:r>
            <w:r w:rsidR="00D95D50" w:rsidRPr="00F42074">
              <w:rPr>
                <w:sz w:val="22"/>
              </w:rPr>
              <w:t xml:space="preserve">    </w:t>
            </w:r>
          </w:p>
          <w:p w:rsidR="00224F9F" w:rsidRPr="00642BE4" w:rsidRDefault="00642BE4" w:rsidP="004A1A09">
            <w:pPr>
              <w:suppressAutoHyphens/>
              <w:ind w:firstLine="0"/>
              <w:rPr>
                <w:sz w:val="18"/>
              </w:rPr>
            </w:pPr>
            <w:r>
              <w:t xml:space="preserve">           </w:t>
            </w:r>
            <w:r w:rsidRPr="00642BE4">
              <w:rPr>
                <w:sz w:val="20"/>
              </w:rPr>
              <w:t xml:space="preserve">Число членов Комиссии по вопросам размещения нестационарных торговых объектов, участвующих в принятии решений комиссии и присутствовавших на заседании комиссии </w:t>
            </w:r>
            <w:r w:rsidR="00445FF5">
              <w:rPr>
                <w:sz w:val="20"/>
              </w:rPr>
              <w:t>_______</w:t>
            </w:r>
            <w:r w:rsidRPr="00642BE4">
              <w:rPr>
                <w:sz w:val="20"/>
              </w:rPr>
              <w:t xml:space="preserve"> человек, кворум для принятия решений имеется.</w:t>
            </w:r>
          </w:p>
          <w:p w:rsidR="00393A2E" w:rsidRDefault="00393A2E" w:rsidP="00224F9F">
            <w:pPr>
              <w:suppressAutoHyphens/>
              <w:ind w:firstLine="0"/>
              <w:jc w:val="center"/>
              <w:rPr>
                <w:sz w:val="22"/>
              </w:rPr>
            </w:pPr>
          </w:p>
          <w:p w:rsidR="00393A2E" w:rsidRPr="00393A2E" w:rsidRDefault="00393A2E" w:rsidP="00224F9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224F9F" w:rsidRPr="00393A2E" w:rsidRDefault="00224F9F" w:rsidP="00224F9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93A2E">
              <w:rPr>
                <w:sz w:val="28"/>
                <w:szCs w:val="28"/>
              </w:rPr>
              <w:t xml:space="preserve">ПОВЕСТКА </w:t>
            </w:r>
          </w:p>
          <w:p w:rsidR="00393A2E" w:rsidRDefault="00224F9F" w:rsidP="00A61C1F">
            <w:pPr>
              <w:suppressAutoHyphens/>
              <w:ind w:left="34" w:firstLine="284"/>
              <w:rPr>
                <w:sz w:val="28"/>
                <w:szCs w:val="28"/>
              </w:rPr>
            </w:pPr>
            <w:r w:rsidRPr="00393A2E">
              <w:rPr>
                <w:sz w:val="28"/>
                <w:szCs w:val="28"/>
              </w:rPr>
              <w:t xml:space="preserve">              </w:t>
            </w:r>
          </w:p>
          <w:p w:rsidR="00DB51AA" w:rsidRPr="00DB51AA" w:rsidRDefault="00393A2E" w:rsidP="00DB51AA">
            <w:pPr>
              <w:suppressAutoHyphens/>
              <w:ind w:left="34" w:firstLine="284"/>
            </w:pPr>
            <w:r>
              <w:rPr>
                <w:sz w:val="28"/>
                <w:szCs w:val="28"/>
              </w:rPr>
              <w:t xml:space="preserve">         </w:t>
            </w:r>
            <w:r w:rsidR="00DB51AA" w:rsidRPr="00DB51AA">
              <w:t xml:space="preserve">Рассмотрение заявлений по итогам публикации извещений о приеме заявлений на размещение НСТО согласно таблицы.    </w:t>
            </w:r>
          </w:p>
          <w:p w:rsidR="00224F9F" w:rsidRPr="00DB51AA" w:rsidRDefault="00224F9F" w:rsidP="00A61C1F">
            <w:pPr>
              <w:suppressAutoHyphens/>
              <w:ind w:left="34" w:firstLine="284"/>
              <w:rPr>
                <w:sz w:val="28"/>
                <w:szCs w:val="28"/>
              </w:rPr>
            </w:pPr>
            <w:r w:rsidRPr="00DB51AA">
              <w:rPr>
                <w:sz w:val="28"/>
                <w:szCs w:val="28"/>
              </w:rPr>
              <w:t xml:space="preserve"> </w:t>
            </w:r>
          </w:p>
          <w:p w:rsidR="00143C5C" w:rsidRDefault="00224F9F" w:rsidP="00224F9F">
            <w:pPr>
              <w:suppressAutoHyphens/>
              <w:ind w:left="567" w:firstLine="0"/>
            </w:pPr>
            <w:r>
              <w:rPr>
                <w:b/>
                <w:sz w:val="28"/>
              </w:rPr>
              <w:t xml:space="preserve">    </w:t>
            </w:r>
            <w:r w:rsidRPr="00541138">
              <w:t xml:space="preserve">        </w:t>
            </w:r>
            <w:r w:rsidR="00143C5C">
              <w:t xml:space="preserve">                                                                                                               </w:t>
            </w:r>
          </w:p>
          <w:p w:rsidR="00224F9F" w:rsidRDefault="00143C5C" w:rsidP="00224F9F">
            <w:pPr>
              <w:suppressAutoHyphens/>
              <w:ind w:left="567" w:firstLine="0"/>
            </w:pPr>
            <w:r>
              <w:t xml:space="preserve">                                                                                                                                    </w:t>
            </w:r>
            <w:r w:rsidR="00056B3F">
              <w:t xml:space="preserve">        </w:t>
            </w:r>
            <w:r>
              <w:t xml:space="preserve">Таблица </w:t>
            </w:r>
            <w:r w:rsidR="00345004">
              <w:t>1</w:t>
            </w:r>
            <w:r>
              <w:t xml:space="preserve"> </w:t>
            </w: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7"/>
              <w:gridCol w:w="553"/>
              <w:gridCol w:w="901"/>
              <w:gridCol w:w="1355"/>
              <w:gridCol w:w="1838"/>
              <w:gridCol w:w="2410"/>
            </w:tblGrid>
            <w:tr w:rsidR="0018445E" w:rsidRPr="007F34EE" w:rsidTr="0018445E">
              <w:trPr>
                <w:trHeight w:val="711"/>
              </w:trPr>
              <w:tc>
                <w:tcPr>
                  <w:tcW w:w="486" w:type="dxa"/>
                  <w:vMerge w:val="restart"/>
                  <w:vAlign w:val="center"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№</w:t>
                  </w:r>
                </w:p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587" w:type="dxa"/>
                  <w:vMerge w:val="restart"/>
                  <w:vAlign w:val="center"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Местоположение территории для размещения нестационарного торгового объекта </w:t>
                  </w:r>
                </w:p>
              </w:tc>
              <w:tc>
                <w:tcPr>
                  <w:tcW w:w="2809" w:type="dxa"/>
                  <w:gridSpan w:val="3"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Характеристики нестационарного торгового объекта</w:t>
                  </w:r>
                </w:p>
              </w:tc>
              <w:tc>
                <w:tcPr>
                  <w:tcW w:w="1838" w:type="dxa"/>
                  <w:vMerge w:val="restart"/>
                  <w:vAlign w:val="center"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Сроки заключения договора </w:t>
                  </w:r>
                </w:p>
              </w:tc>
              <w:tc>
                <w:tcPr>
                  <w:tcW w:w="2410" w:type="dxa"/>
                  <w:vMerge w:val="restart"/>
                </w:tcPr>
                <w:p w:rsidR="0018445E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7438EC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Заявитель </w:t>
                  </w:r>
                </w:p>
              </w:tc>
            </w:tr>
            <w:tr w:rsidR="0018445E" w:rsidRPr="007F34EE" w:rsidTr="0018445E">
              <w:tc>
                <w:tcPr>
                  <w:tcW w:w="486" w:type="dxa"/>
                  <w:vMerge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7" w:type="dxa"/>
                  <w:vMerge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224F9F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площадь, (кв.м.)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ассортимент </w:t>
                  </w:r>
                </w:p>
              </w:tc>
              <w:tc>
                <w:tcPr>
                  <w:tcW w:w="1838" w:type="dxa"/>
                  <w:vMerge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18445E" w:rsidRPr="005E18C3" w:rsidRDefault="0018445E" w:rsidP="00224F9F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8445E" w:rsidRPr="007F34EE" w:rsidTr="0018445E">
              <w:trPr>
                <w:cantSplit/>
                <w:trHeight w:val="1657"/>
              </w:trPr>
              <w:tc>
                <w:tcPr>
                  <w:tcW w:w="486" w:type="dxa"/>
                </w:tcPr>
                <w:p w:rsidR="0018445E" w:rsidRPr="005E18C3" w:rsidRDefault="0018445E" w:rsidP="00445FF5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пр.Фрунзе, 59 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445FF5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Автоцистерна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445FF5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Квас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01.06.2020-30.07.2020</w:t>
                  </w:r>
                </w:p>
              </w:tc>
              <w:tc>
                <w:tcPr>
                  <w:tcW w:w="2410" w:type="dxa"/>
                </w:tcPr>
                <w:p w:rsidR="0018445E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475E03" w:rsidRDefault="0018445E" w:rsidP="00445FF5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ИП Василик В.В.</w:t>
                  </w:r>
                </w:p>
              </w:tc>
            </w:tr>
            <w:tr w:rsidR="0018445E" w:rsidRPr="007F34EE" w:rsidTr="0018445E">
              <w:trPr>
                <w:cantSplit/>
                <w:trHeight w:val="1657"/>
              </w:trPr>
              <w:tc>
                <w:tcPr>
                  <w:tcW w:w="486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пр.Фрунзе, 152 б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475E03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Автоцистерна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475E03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Квас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15.04.2020-15.08.2020</w:t>
                  </w: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18445E" w:rsidRDefault="0018445E" w:rsidP="00475E03">
                  <w:pPr>
                    <w:ind w:firstLine="0"/>
                  </w:pPr>
                  <w:r w:rsidRPr="005E18C3">
                    <w:rPr>
                      <w:sz w:val="20"/>
                      <w:szCs w:val="20"/>
                    </w:rPr>
                    <w:t>ОАО «Томское пиво»</w:t>
                  </w:r>
                </w:p>
              </w:tc>
            </w:tr>
            <w:tr w:rsidR="0018445E" w:rsidRPr="007F34EE" w:rsidTr="0018445E">
              <w:trPr>
                <w:cantSplit/>
                <w:trHeight w:val="1738"/>
              </w:trPr>
              <w:tc>
                <w:tcPr>
                  <w:tcW w:w="486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пр.Фрунзе, 121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475E03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Автоцистерна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475E03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Квас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15.04.2020-15.08.2020</w:t>
                  </w: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18445E" w:rsidRDefault="0018445E" w:rsidP="00475E03">
                  <w:pPr>
                    <w:ind w:firstLine="0"/>
                  </w:pPr>
                  <w:r w:rsidRPr="005E18C3">
                    <w:rPr>
                      <w:sz w:val="20"/>
                      <w:szCs w:val="20"/>
                    </w:rPr>
                    <w:t>ОАО «Томское пиво»</w:t>
                  </w:r>
                </w:p>
              </w:tc>
            </w:tr>
            <w:tr w:rsidR="0018445E" w:rsidRPr="007F34EE" w:rsidTr="0018445E">
              <w:trPr>
                <w:cantSplit/>
                <w:trHeight w:val="1551"/>
              </w:trPr>
              <w:tc>
                <w:tcPr>
                  <w:tcW w:w="486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ул.Киевская,13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475E03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Автоцистерна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475E03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Квас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15.04.2020-15.08.2020</w:t>
                  </w:r>
                </w:p>
                <w:p w:rsidR="0018445E" w:rsidRPr="005E18C3" w:rsidRDefault="0018445E" w:rsidP="00475E03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18445E" w:rsidRDefault="0018445E" w:rsidP="00475E03">
                  <w:pPr>
                    <w:ind w:firstLine="0"/>
                  </w:pPr>
                  <w:r w:rsidRPr="005E18C3">
                    <w:rPr>
                      <w:sz w:val="20"/>
                      <w:szCs w:val="20"/>
                    </w:rPr>
                    <w:t>ОАО «Томское пиво»</w:t>
                  </w:r>
                </w:p>
              </w:tc>
            </w:tr>
            <w:tr w:rsidR="0018445E" w:rsidRPr="007F34EE" w:rsidTr="0018445E">
              <w:trPr>
                <w:cantSplit/>
                <w:trHeight w:val="1843"/>
              </w:trPr>
              <w:tc>
                <w:tcPr>
                  <w:tcW w:w="486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пр.Комсомольский,58 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18445E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Автоцистерна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Квас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15.04.2020-15.08.2020</w:t>
                  </w: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ОАО «Томское пиво» </w:t>
                  </w:r>
                </w:p>
              </w:tc>
            </w:tr>
            <w:tr w:rsidR="0018445E" w:rsidRPr="007F34EE" w:rsidTr="0018445E">
              <w:trPr>
                <w:cantSplit/>
                <w:trHeight w:val="1843"/>
              </w:trPr>
              <w:tc>
                <w:tcPr>
                  <w:tcW w:w="486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ул.Сибирская, 104 а  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18445E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Автоцистерна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Квас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15.04.2020-15.08.2020</w:t>
                  </w: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ОАО «Томское пиво» </w:t>
                  </w:r>
                </w:p>
              </w:tc>
            </w:tr>
            <w:tr w:rsidR="0018445E" w:rsidRPr="007F34EE" w:rsidTr="0018445E">
              <w:trPr>
                <w:cantSplit/>
                <w:trHeight w:val="1843"/>
              </w:trPr>
              <w:tc>
                <w:tcPr>
                  <w:tcW w:w="486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ул.Советская, 45   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18445E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Автоцистерна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Квас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15.04.2020-15.08.2020</w:t>
                  </w: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ОАО «Томское пиво» </w:t>
                  </w:r>
                </w:p>
              </w:tc>
            </w:tr>
            <w:tr w:rsidR="0018445E" w:rsidRPr="007F34EE" w:rsidTr="0018445E">
              <w:trPr>
                <w:cantSplit/>
                <w:trHeight w:val="1843"/>
              </w:trPr>
              <w:tc>
                <w:tcPr>
                  <w:tcW w:w="486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пересечение пр.Ленина/пер. Томский 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18445E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Автоцистерна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Квас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9 мая 2020 </w:t>
                  </w:r>
                </w:p>
              </w:tc>
              <w:tc>
                <w:tcPr>
                  <w:tcW w:w="2410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ОАО «Томское пиво»</w:t>
                  </w:r>
                </w:p>
              </w:tc>
            </w:tr>
            <w:tr w:rsidR="0018445E" w:rsidRPr="007F34EE" w:rsidTr="0018445E">
              <w:trPr>
                <w:cantSplit/>
                <w:trHeight w:val="1761"/>
              </w:trPr>
              <w:tc>
                <w:tcPr>
                  <w:tcW w:w="486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пр.Ленина, 80 (сквер Театральный) 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18445E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Автоцистерна 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Квас 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01.05.2020-01.07.2020 </w:t>
                  </w:r>
                </w:p>
              </w:tc>
              <w:tc>
                <w:tcPr>
                  <w:tcW w:w="2410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ИП Бурсаева С.Н.</w:t>
                  </w:r>
                </w:p>
              </w:tc>
            </w:tr>
            <w:tr w:rsidR="0018445E" w:rsidRPr="007F34EE" w:rsidTr="0018445E">
              <w:trPr>
                <w:cantSplit/>
                <w:trHeight w:val="1843"/>
              </w:trPr>
              <w:tc>
                <w:tcPr>
                  <w:tcW w:w="486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5E18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87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ул.Елизаровых 46/1 </w:t>
                  </w:r>
                </w:p>
              </w:tc>
              <w:tc>
                <w:tcPr>
                  <w:tcW w:w="553" w:type="dxa"/>
                  <w:textDirection w:val="btLr"/>
                </w:tcPr>
                <w:p w:rsidR="0018445E" w:rsidRPr="005E18C3" w:rsidRDefault="0018445E" w:rsidP="0018445E">
                  <w:pPr>
                    <w:suppressAutoHyphens/>
                    <w:ind w:left="113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Автоцистерна </w:t>
                  </w:r>
                </w:p>
              </w:tc>
              <w:tc>
                <w:tcPr>
                  <w:tcW w:w="901" w:type="dxa"/>
                </w:tcPr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5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Квас </w:t>
                  </w:r>
                </w:p>
              </w:tc>
              <w:tc>
                <w:tcPr>
                  <w:tcW w:w="1838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 xml:space="preserve">01.05.2020-31.07.2020 </w:t>
                  </w:r>
                </w:p>
              </w:tc>
              <w:tc>
                <w:tcPr>
                  <w:tcW w:w="2410" w:type="dxa"/>
                </w:tcPr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8445E" w:rsidRPr="005E18C3" w:rsidRDefault="0018445E" w:rsidP="0018445E">
                  <w:pPr>
                    <w:suppressAutoHyphens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E18C3">
                    <w:rPr>
                      <w:sz w:val="20"/>
                      <w:szCs w:val="20"/>
                    </w:rPr>
                    <w:t>ИП Бурсаева С.Н.</w:t>
                  </w:r>
                </w:p>
              </w:tc>
            </w:tr>
          </w:tbl>
          <w:p w:rsidR="00224F9F" w:rsidRPr="005E18C3" w:rsidRDefault="00224F9F" w:rsidP="004A1A09">
            <w:pPr>
              <w:suppressAutoHyphens/>
              <w:ind w:firstLine="0"/>
              <w:rPr>
                <w:sz w:val="22"/>
              </w:rPr>
            </w:pPr>
          </w:p>
          <w:p w:rsidR="0018445E" w:rsidRPr="003648D3" w:rsidRDefault="00393A2E" w:rsidP="0018445E">
            <w:pPr>
              <w:suppressAutoHyphens/>
            </w:pPr>
            <w:r>
              <w:rPr>
                <w:b/>
                <w:sz w:val="22"/>
              </w:rPr>
              <w:t xml:space="preserve">          </w:t>
            </w:r>
            <w:r w:rsidR="0018445E" w:rsidRPr="003648D3">
              <w:rPr>
                <w:b/>
              </w:rPr>
              <w:t xml:space="preserve">Рассмотрев поданные заявления, Комиссия решила: </w:t>
            </w:r>
            <w:r w:rsidR="0018445E" w:rsidRPr="003648D3">
              <w:t>Отделу потребительского рынка (Евлоева</w:t>
            </w:r>
            <w:r w:rsidR="0018445E" w:rsidRPr="005E5F72">
              <w:t xml:space="preserve"> </w:t>
            </w:r>
            <w:r w:rsidR="0018445E">
              <w:t>И.А.</w:t>
            </w:r>
            <w:r w:rsidR="0018445E" w:rsidRPr="003648D3">
              <w:t>) совместно с планово-экономическим отделом (</w:t>
            </w:r>
            <w:r w:rsidR="0018445E">
              <w:t>Дерябина М.Ю.</w:t>
            </w:r>
            <w:r w:rsidR="0018445E" w:rsidRPr="003648D3">
              <w:t>), юридическим отделом (</w:t>
            </w:r>
            <w:r w:rsidR="0018445E">
              <w:t>Масленников П.С.)</w:t>
            </w:r>
            <w:bookmarkStart w:id="0" w:name="_GoBack"/>
            <w:bookmarkEnd w:id="0"/>
            <w:r w:rsidR="0018445E" w:rsidRPr="003648D3">
              <w:t xml:space="preserve"> в установленном порядке обеспечить заключение договоров на размещение нестационарных торговых объектов, указанных в таблице </w:t>
            </w:r>
            <w:r w:rsidR="0018445E">
              <w:t>1</w:t>
            </w:r>
            <w:r w:rsidR="0018445E" w:rsidRPr="003648D3">
              <w:t xml:space="preserve">.  </w:t>
            </w:r>
          </w:p>
          <w:p w:rsidR="00393A2E" w:rsidRPr="00393A2E" w:rsidRDefault="00393A2E" w:rsidP="008648C6">
            <w:pPr>
              <w:suppressAutoHyphens/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143C5C">
              <w:rPr>
                <w:sz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1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4653"/>
        <w:gridCol w:w="2240"/>
      </w:tblGrid>
      <w:tr w:rsidR="00474786" w:rsidRPr="0033731A" w:rsidTr="00A55768">
        <w:trPr>
          <w:trHeight w:val="276"/>
        </w:trPr>
        <w:tc>
          <w:tcPr>
            <w:tcW w:w="3847" w:type="dxa"/>
          </w:tcPr>
          <w:p w:rsidR="00474786" w:rsidRPr="005F6D4B" w:rsidRDefault="00474786" w:rsidP="00A55768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5F6D4B">
              <w:rPr>
                <w:sz w:val="22"/>
                <w:szCs w:val="22"/>
              </w:rPr>
              <w:lastRenderedPageBreak/>
              <w:t>Председатель  комиссии:</w:t>
            </w:r>
          </w:p>
        </w:tc>
        <w:tc>
          <w:tcPr>
            <w:tcW w:w="4653" w:type="dxa"/>
          </w:tcPr>
          <w:p w:rsidR="00474786" w:rsidRPr="005F6D4B" w:rsidRDefault="00474786" w:rsidP="00A55768">
            <w:pPr>
              <w:suppressAutoHyphens/>
              <w:ind w:firstLine="0"/>
              <w:rPr>
                <w:sz w:val="22"/>
                <w:szCs w:val="22"/>
              </w:rPr>
            </w:pPr>
            <w:r w:rsidRPr="005F6D4B">
              <w:rPr>
                <w:sz w:val="22"/>
                <w:szCs w:val="22"/>
              </w:rPr>
              <w:t xml:space="preserve">Рубцова О.С. </w:t>
            </w:r>
          </w:p>
        </w:tc>
        <w:tc>
          <w:tcPr>
            <w:tcW w:w="2240" w:type="dxa"/>
          </w:tcPr>
          <w:p w:rsidR="00474786" w:rsidRPr="005F6D4B" w:rsidRDefault="00474786" w:rsidP="00A55768">
            <w:pPr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474786" w:rsidRPr="0033731A" w:rsidTr="00A55768">
        <w:trPr>
          <w:trHeight w:val="276"/>
        </w:trPr>
        <w:tc>
          <w:tcPr>
            <w:tcW w:w="3847" w:type="dxa"/>
          </w:tcPr>
          <w:p w:rsidR="00474786" w:rsidRPr="000B49AC" w:rsidRDefault="00474786" w:rsidP="00A55768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4653" w:type="dxa"/>
          </w:tcPr>
          <w:p w:rsidR="00474786" w:rsidRPr="005F6D4B" w:rsidRDefault="00474786" w:rsidP="00A55768">
            <w:pPr>
              <w:suppressAutoHyphens/>
              <w:ind w:firstLine="0"/>
              <w:rPr>
                <w:sz w:val="22"/>
                <w:szCs w:val="22"/>
              </w:rPr>
            </w:pPr>
            <w:r w:rsidRPr="005F6D4B">
              <w:rPr>
                <w:sz w:val="22"/>
                <w:szCs w:val="22"/>
              </w:rPr>
              <w:t xml:space="preserve">Барнева И.Н. </w:t>
            </w:r>
          </w:p>
        </w:tc>
        <w:tc>
          <w:tcPr>
            <w:tcW w:w="2240" w:type="dxa"/>
          </w:tcPr>
          <w:p w:rsidR="00474786" w:rsidRPr="005F6D4B" w:rsidRDefault="00474786" w:rsidP="00A55768">
            <w:pPr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474786" w:rsidRPr="0033731A" w:rsidTr="00A55768">
        <w:trPr>
          <w:trHeight w:val="212"/>
        </w:trPr>
        <w:tc>
          <w:tcPr>
            <w:tcW w:w="3847" w:type="dxa"/>
            <w:vMerge w:val="restart"/>
          </w:tcPr>
          <w:p w:rsidR="00474786" w:rsidRPr="005F6D4B" w:rsidRDefault="00474786" w:rsidP="00A55768">
            <w:pPr>
              <w:tabs>
                <w:tab w:val="left" w:pos="2152"/>
              </w:tabs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:rsidR="00474786" w:rsidRPr="005F6D4B" w:rsidRDefault="00474786" w:rsidP="00A55768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5F6D4B">
              <w:rPr>
                <w:sz w:val="22"/>
                <w:szCs w:val="22"/>
              </w:rPr>
              <w:t xml:space="preserve">Артюховская А.Г. </w:t>
            </w:r>
          </w:p>
        </w:tc>
        <w:tc>
          <w:tcPr>
            <w:tcW w:w="2240" w:type="dxa"/>
          </w:tcPr>
          <w:p w:rsidR="00474786" w:rsidRPr="005F6D4B" w:rsidRDefault="00474786" w:rsidP="00A55768">
            <w:pPr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474786" w:rsidRPr="0033731A" w:rsidTr="00A55768">
        <w:trPr>
          <w:trHeight w:val="270"/>
        </w:trPr>
        <w:tc>
          <w:tcPr>
            <w:tcW w:w="3847" w:type="dxa"/>
            <w:vMerge/>
          </w:tcPr>
          <w:p w:rsidR="00474786" w:rsidRPr="005F6D4B" w:rsidRDefault="00474786" w:rsidP="00A55768">
            <w:pPr>
              <w:tabs>
                <w:tab w:val="left" w:pos="2152"/>
              </w:tabs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:rsidR="00474786" w:rsidRPr="005F6D4B" w:rsidRDefault="008648C6" w:rsidP="00A55768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Войнова С.Г.</w:t>
            </w:r>
          </w:p>
        </w:tc>
        <w:tc>
          <w:tcPr>
            <w:tcW w:w="2240" w:type="dxa"/>
          </w:tcPr>
          <w:p w:rsidR="00474786" w:rsidRPr="005F6D4B" w:rsidRDefault="00474786" w:rsidP="00A55768">
            <w:pPr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474786" w:rsidRPr="0033731A" w:rsidTr="00A55768">
        <w:trPr>
          <w:trHeight w:val="270"/>
        </w:trPr>
        <w:tc>
          <w:tcPr>
            <w:tcW w:w="3847" w:type="dxa"/>
            <w:vMerge/>
          </w:tcPr>
          <w:p w:rsidR="00474786" w:rsidRPr="005F6D4B" w:rsidRDefault="00474786" w:rsidP="00A55768">
            <w:pPr>
              <w:tabs>
                <w:tab w:val="left" w:pos="2152"/>
              </w:tabs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:rsidR="00474786" w:rsidRPr="005F6D4B" w:rsidRDefault="008648C6" w:rsidP="00A55768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Дерябина М.Ю.</w:t>
            </w:r>
          </w:p>
        </w:tc>
        <w:tc>
          <w:tcPr>
            <w:tcW w:w="2240" w:type="dxa"/>
          </w:tcPr>
          <w:p w:rsidR="00474786" w:rsidRPr="005F6D4B" w:rsidRDefault="00474786" w:rsidP="00A55768">
            <w:pPr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8648C6" w:rsidRPr="0033731A" w:rsidTr="00A55768">
        <w:trPr>
          <w:trHeight w:val="270"/>
        </w:trPr>
        <w:tc>
          <w:tcPr>
            <w:tcW w:w="3847" w:type="dxa"/>
            <w:vMerge/>
          </w:tcPr>
          <w:p w:rsidR="008648C6" w:rsidRPr="005F6D4B" w:rsidRDefault="008648C6" w:rsidP="008648C6">
            <w:pPr>
              <w:tabs>
                <w:tab w:val="left" w:pos="2152"/>
              </w:tabs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:rsidR="008648C6" w:rsidRPr="005F6D4B" w:rsidRDefault="008648C6" w:rsidP="008648C6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5F6D4B">
              <w:rPr>
                <w:sz w:val="22"/>
                <w:szCs w:val="22"/>
              </w:rPr>
              <w:t xml:space="preserve">Евлоева И.А.  </w:t>
            </w:r>
          </w:p>
        </w:tc>
        <w:tc>
          <w:tcPr>
            <w:tcW w:w="2240" w:type="dxa"/>
          </w:tcPr>
          <w:p w:rsidR="008648C6" w:rsidRPr="005F6D4B" w:rsidRDefault="008648C6" w:rsidP="008648C6">
            <w:pPr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8648C6" w:rsidRPr="0033731A" w:rsidTr="00A55768">
        <w:trPr>
          <w:trHeight w:val="267"/>
        </w:trPr>
        <w:tc>
          <w:tcPr>
            <w:tcW w:w="3847" w:type="dxa"/>
            <w:vMerge/>
          </w:tcPr>
          <w:p w:rsidR="008648C6" w:rsidRPr="005F6D4B" w:rsidRDefault="008648C6" w:rsidP="008648C6">
            <w:pPr>
              <w:tabs>
                <w:tab w:val="left" w:pos="2152"/>
              </w:tabs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:rsidR="008648C6" w:rsidRPr="005F6D4B" w:rsidRDefault="008648C6" w:rsidP="008648C6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Жуковина С.Н.</w:t>
            </w:r>
          </w:p>
        </w:tc>
        <w:tc>
          <w:tcPr>
            <w:tcW w:w="2240" w:type="dxa"/>
          </w:tcPr>
          <w:p w:rsidR="008648C6" w:rsidRPr="005F6D4B" w:rsidRDefault="008648C6" w:rsidP="008648C6">
            <w:pPr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8648C6" w:rsidRPr="0033731A" w:rsidTr="00A55768">
        <w:trPr>
          <w:trHeight w:val="267"/>
        </w:trPr>
        <w:tc>
          <w:tcPr>
            <w:tcW w:w="3847" w:type="dxa"/>
            <w:vMerge/>
          </w:tcPr>
          <w:p w:rsidR="008648C6" w:rsidRPr="005F6D4B" w:rsidRDefault="008648C6" w:rsidP="008648C6">
            <w:pPr>
              <w:tabs>
                <w:tab w:val="left" w:pos="2152"/>
              </w:tabs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:rsidR="008648C6" w:rsidRPr="005F6D4B" w:rsidRDefault="004B247C" w:rsidP="008648C6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Масленников П.В.</w:t>
            </w:r>
          </w:p>
        </w:tc>
        <w:tc>
          <w:tcPr>
            <w:tcW w:w="2240" w:type="dxa"/>
          </w:tcPr>
          <w:p w:rsidR="008648C6" w:rsidRPr="005F6D4B" w:rsidRDefault="008648C6" w:rsidP="008648C6">
            <w:pPr>
              <w:suppressAutoHyphens/>
              <w:ind w:firstLine="0"/>
              <w:rPr>
                <w:sz w:val="22"/>
                <w:szCs w:val="22"/>
              </w:rPr>
            </w:pPr>
          </w:p>
        </w:tc>
      </w:tr>
    </w:tbl>
    <w:p w:rsidR="009D4AEB" w:rsidRPr="00585AF7" w:rsidRDefault="009D4AEB" w:rsidP="00B00B0C">
      <w:pPr>
        <w:tabs>
          <w:tab w:val="left" w:pos="3650"/>
        </w:tabs>
      </w:pPr>
    </w:p>
    <w:sectPr w:rsidR="009D4AEB" w:rsidRPr="00585AF7" w:rsidSect="00FE2687">
      <w:pgSz w:w="11906" w:h="16838" w:code="9"/>
      <w:pgMar w:top="284" w:right="709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8F" w:rsidRDefault="00D6518F" w:rsidP="00B55D01">
      <w:r>
        <w:separator/>
      </w:r>
    </w:p>
  </w:endnote>
  <w:endnote w:type="continuationSeparator" w:id="0">
    <w:p w:rsidR="00D6518F" w:rsidRDefault="00D6518F" w:rsidP="00B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8F" w:rsidRDefault="00D6518F" w:rsidP="00B55D01">
      <w:r>
        <w:separator/>
      </w:r>
    </w:p>
  </w:footnote>
  <w:footnote w:type="continuationSeparator" w:id="0">
    <w:p w:rsidR="00D6518F" w:rsidRDefault="00D6518F" w:rsidP="00B5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D9"/>
    <w:multiLevelType w:val="multilevel"/>
    <w:tmpl w:val="A014B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08" w:hanging="8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9" w:hanging="8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49" w:hanging="8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" w15:restartNumberingAfterBreak="0">
    <w:nsid w:val="125913DB"/>
    <w:multiLevelType w:val="hybridMultilevel"/>
    <w:tmpl w:val="BBBA415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01855"/>
    <w:multiLevelType w:val="hybridMultilevel"/>
    <w:tmpl w:val="98E2B6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2D8"/>
    <w:multiLevelType w:val="hybridMultilevel"/>
    <w:tmpl w:val="5946486C"/>
    <w:lvl w:ilvl="0" w:tplc="E684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0F2DB4"/>
    <w:multiLevelType w:val="hybridMultilevel"/>
    <w:tmpl w:val="9204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3BAE"/>
    <w:multiLevelType w:val="hybridMultilevel"/>
    <w:tmpl w:val="7D0CA898"/>
    <w:lvl w:ilvl="0" w:tplc="21D06D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3458E"/>
    <w:multiLevelType w:val="hybridMultilevel"/>
    <w:tmpl w:val="3EB6339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25D5"/>
    <w:rsid w:val="000058DF"/>
    <w:rsid w:val="00006842"/>
    <w:rsid w:val="00014839"/>
    <w:rsid w:val="00014CA0"/>
    <w:rsid w:val="0001688E"/>
    <w:rsid w:val="00017293"/>
    <w:rsid w:val="000253F8"/>
    <w:rsid w:val="000304CE"/>
    <w:rsid w:val="00031CD4"/>
    <w:rsid w:val="00052F7D"/>
    <w:rsid w:val="00054917"/>
    <w:rsid w:val="0005569C"/>
    <w:rsid w:val="0005695B"/>
    <w:rsid w:val="00056B3F"/>
    <w:rsid w:val="0005792A"/>
    <w:rsid w:val="00064C40"/>
    <w:rsid w:val="00065DDD"/>
    <w:rsid w:val="000663DF"/>
    <w:rsid w:val="00067C5D"/>
    <w:rsid w:val="00071B71"/>
    <w:rsid w:val="0007255D"/>
    <w:rsid w:val="00075373"/>
    <w:rsid w:val="00082D37"/>
    <w:rsid w:val="000864E9"/>
    <w:rsid w:val="00097425"/>
    <w:rsid w:val="00097E94"/>
    <w:rsid w:val="000B2DE2"/>
    <w:rsid w:val="000B70FC"/>
    <w:rsid w:val="000C6FA9"/>
    <w:rsid w:val="000D2049"/>
    <w:rsid w:val="000D330E"/>
    <w:rsid w:val="000D74DF"/>
    <w:rsid w:val="000E0A3E"/>
    <w:rsid w:val="000F0242"/>
    <w:rsid w:val="000F38D6"/>
    <w:rsid w:val="000F4153"/>
    <w:rsid w:val="000F4C1B"/>
    <w:rsid w:val="000F506E"/>
    <w:rsid w:val="00102767"/>
    <w:rsid w:val="00104D6A"/>
    <w:rsid w:val="001115E9"/>
    <w:rsid w:val="0011197E"/>
    <w:rsid w:val="00112468"/>
    <w:rsid w:val="00113940"/>
    <w:rsid w:val="00115540"/>
    <w:rsid w:val="00115666"/>
    <w:rsid w:val="00116D71"/>
    <w:rsid w:val="00123914"/>
    <w:rsid w:val="0014343B"/>
    <w:rsid w:val="00143C5C"/>
    <w:rsid w:val="00143DC1"/>
    <w:rsid w:val="00157120"/>
    <w:rsid w:val="00161A3D"/>
    <w:rsid w:val="00162D6E"/>
    <w:rsid w:val="00164CE7"/>
    <w:rsid w:val="001651BD"/>
    <w:rsid w:val="00180B77"/>
    <w:rsid w:val="001823FF"/>
    <w:rsid w:val="00182E81"/>
    <w:rsid w:val="0018445E"/>
    <w:rsid w:val="00186B5F"/>
    <w:rsid w:val="001870AC"/>
    <w:rsid w:val="00196A15"/>
    <w:rsid w:val="00196A56"/>
    <w:rsid w:val="00196CC5"/>
    <w:rsid w:val="001A07AC"/>
    <w:rsid w:val="001A6202"/>
    <w:rsid w:val="001A7179"/>
    <w:rsid w:val="001B4116"/>
    <w:rsid w:val="001C093B"/>
    <w:rsid w:val="001C639E"/>
    <w:rsid w:val="001D3349"/>
    <w:rsid w:val="001D3E0A"/>
    <w:rsid w:val="001D5977"/>
    <w:rsid w:val="001F50B8"/>
    <w:rsid w:val="00202A55"/>
    <w:rsid w:val="00203CB0"/>
    <w:rsid w:val="00205085"/>
    <w:rsid w:val="00205A04"/>
    <w:rsid w:val="00224F9F"/>
    <w:rsid w:val="0022618C"/>
    <w:rsid w:val="002269F7"/>
    <w:rsid w:val="00231A03"/>
    <w:rsid w:val="002323B3"/>
    <w:rsid w:val="002331E3"/>
    <w:rsid w:val="00235DE3"/>
    <w:rsid w:val="00241581"/>
    <w:rsid w:val="002516E9"/>
    <w:rsid w:val="00260362"/>
    <w:rsid w:val="00266E22"/>
    <w:rsid w:val="0027725C"/>
    <w:rsid w:val="0028314D"/>
    <w:rsid w:val="00284406"/>
    <w:rsid w:val="00291620"/>
    <w:rsid w:val="00291A67"/>
    <w:rsid w:val="002947A5"/>
    <w:rsid w:val="00295F65"/>
    <w:rsid w:val="00297A06"/>
    <w:rsid w:val="002A4289"/>
    <w:rsid w:val="002B2B43"/>
    <w:rsid w:val="002B5C39"/>
    <w:rsid w:val="002B7711"/>
    <w:rsid w:val="002C07BA"/>
    <w:rsid w:val="002C09CD"/>
    <w:rsid w:val="002C367D"/>
    <w:rsid w:val="002C5CE2"/>
    <w:rsid w:val="002D199A"/>
    <w:rsid w:val="002D6FE6"/>
    <w:rsid w:val="002F63F7"/>
    <w:rsid w:val="00303D08"/>
    <w:rsid w:val="00304779"/>
    <w:rsid w:val="00304A57"/>
    <w:rsid w:val="00307177"/>
    <w:rsid w:val="00321544"/>
    <w:rsid w:val="00322475"/>
    <w:rsid w:val="00335BA9"/>
    <w:rsid w:val="003423DC"/>
    <w:rsid w:val="00345004"/>
    <w:rsid w:val="0034781B"/>
    <w:rsid w:val="00347FC6"/>
    <w:rsid w:val="00357B10"/>
    <w:rsid w:val="00361899"/>
    <w:rsid w:val="003629D4"/>
    <w:rsid w:val="003639DC"/>
    <w:rsid w:val="003648D3"/>
    <w:rsid w:val="00365113"/>
    <w:rsid w:val="00365E71"/>
    <w:rsid w:val="003707A9"/>
    <w:rsid w:val="00375D80"/>
    <w:rsid w:val="00376660"/>
    <w:rsid w:val="00385BFF"/>
    <w:rsid w:val="00387216"/>
    <w:rsid w:val="00390E9F"/>
    <w:rsid w:val="00393986"/>
    <w:rsid w:val="00393A2E"/>
    <w:rsid w:val="003948A0"/>
    <w:rsid w:val="003A7B8C"/>
    <w:rsid w:val="003C5A1A"/>
    <w:rsid w:val="003D18D4"/>
    <w:rsid w:val="003D33BC"/>
    <w:rsid w:val="003D3E94"/>
    <w:rsid w:val="003D5E50"/>
    <w:rsid w:val="003D73EC"/>
    <w:rsid w:val="003E077F"/>
    <w:rsid w:val="003F2350"/>
    <w:rsid w:val="003F614A"/>
    <w:rsid w:val="00406B43"/>
    <w:rsid w:val="00414AEC"/>
    <w:rsid w:val="004154D3"/>
    <w:rsid w:val="004162BF"/>
    <w:rsid w:val="00423BE0"/>
    <w:rsid w:val="00426020"/>
    <w:rsid w:val="00440F39"/>
    <w:rsid w:val="00441134"/>
    <w:rsid w:val="004416E4"/>
    <w:rsid w:val="00445FF5"/>
    <w:rsid w:val="00446514"/>
    <w:rsid w:val="00447015"/>
    <w:rsid w:val="00447D34"/>
    <w:rsid w:val="00452046"/>
    <w:rsid w:val="004526AD"/>
    <w:rsid w:val="00470A5D"/>
    <w:rsid w:val="00474786"/>
    <w:rsid w:val="00475E03"/>
    <w:rsid w:val="0048569A"/>
    <w:rsid w:val="0048711B"/>
    <w:rsid w:val="00491A9D"/>
    <w:rsid w:val="00493B1F"/>
    <w:rsid w:val="004A1A09"/>
    <w:rsid w:val="004A59DD"/>
    <w:rsid w:val="004A5F09"/>
    <w:rsid w:val="004B00AA"/>
    <w:rsid w:val="004B0AB8"/>
    <w:rsid w:val="004B247C"/>
    <w:rsid w:val="004C275E"/>
    <w:rsid w:val="004C601C"/>
    <w:rsid w:val="004D0B47"/>
    <w:rsid w:val="004D1E34"/>
    <w:rsid w:val="004E2E60"/>
    <w:rsid w:val="004E74B9"/>
    <w:rsid w:val="004F288F"/>
    <w:rsid w:val="004F6876"/>
    <w:rsid w:val="0050011E"/>
    <w:rsid w:val="00505750"/>
    <w:rsid w:val="00506ACB"/>
    <w:rsid w:val="005128AD"/>
    <w:rsid w:val="00513D51"/>
    <w:rsid w:val="005144FA"/>
    <w:rsid w:val="0051537F"/>
    <w:rsid w:val="00525292"/>
    <w:rsid w:val="00532964"/>
    <w:rsid w:val="005339A4"/>
    <w:rsid w:val="00533C8A"/>
    <w:rsid w:val="00540DE6"/>
    <w:rsid w:val="00541138"/>
    <w:rsid w:val="00551A8C"/>
    <w:rsid w:val="00551B17"/>
    <w:rsid w:val="0056707A"/>
    <w:rsid w:val="005700A6"/>
    <w:rsid w:val="00572569"/>
    <w:rsid w:val="005762B7"/>
    <w:rsid w:val="00581317"/>
    <w:rsid w:val="005837D9"/>
    <w:rsid w:val="00583DD5"/>
    <w:rsid w:val="00585015"/>
    <w:rsid w:val="00585AF7"/>
    <w:rsid w:val="0059272A"/>
    <w:rsid w:val="005A0E97"/>
    <w:rsid w:val="005A5B0E"/>
    <w:rsid w:val="005B044B"/>
    <w:rsid w:val="005B087D"/>
    <w:rsid w:val="005B2530"/>
    <w:rsid w:val="005B296B"/>
    <w:rsid w:val="005B671D"/>
    <w:rsid w:val="005B7685"/>
    <w:rsid w:val="005C3411"/>
    <w:rsid w:val="005C3528"/>
    <w:rsid w:val="005D0EA9"/>
    <w:rsid w:val="005D38E7"/>
    <w:rsid w:val="005E18C3"/>
    <w:rsid w:val="005E321C"/>
    <w:rsid w:val="005E4E32"/>
    <w:rsid w:val="005F1E19"/>
    <w:rsid w:val="005F4B5A"/>
    <w:rsid w:val="005F5561"/>
    <w:rsid w:val="00605AE2"/>
    <w:rsid w:val="00611811"/>
    <w:rsid w:val="0062101E"/>
    <w:rsid w:val="00624AED"/>
    <w:rsid w:val="00632E46"/>
    <w:rsid w:val="00641540"/>
    <w:rsid w:val="00642BE4"/>
    <w:rsid w:val="00643910"/>
    <w:rsid w:val="00657B24"/>
    <w:rsid w:val="0066313B"/>
    <w:rsid w:val="006702AA"/>
    <w:rsid w:val="00675B7F"/>
    <w:rsid w:val="00676194"/>
    <w:rsid w:val="00682791"/>
    <w:rsid w:val="00684296"/>
    <w:rsid w:val="00686292"/>
    <w:rsid w:val="00686EB0"/>
    <w:rsid w:val="006906E6"/>
    <w:rsid w:val="00695480"/>
    <w:rsid w:val="006968A9"/>
    <w:rsid w:val="006A14F7"/>
    <w:rsid w:val="006A27C2"/>
    <w:rsid w:val="006A3599"/>
    <w:rsid w:val="006A571C"/>
    <w:rsid w:val="006B1997"/>
    <w:rsid w:val="006B298F"/>
    <w:rsid w:val="006B3AD0"/>
    <w:rsid w:val="006B60A6"/>
    <w:rsid w:val="006C0D3D"/>
    <w:rsid w:val="006C1413"/>
    <w:rsid w:val="006C15D8"/>
    <w:rsid w:val="006C32EB"/>
    <w:rsid w:val="006C3809"/>
    <w:rsid w:val="006C694D"/>
    <w:rsid w:val="006E55C3"/>
    <w:rsid w:val="006F1C5A"/>
    <w:rsid w:val="006F5A93"/>
    <w:rsid w:val="006F71B6"/>
    <w:rsid w:val="0070578B"/>
    <w:rsid w:val="0071193B"/>
    <w:rsid w:val="0072018F"/>
    <w:rsid w:val="00725D30"/>
    <w:rsid w:val="007438EC"/>
    <w:rsid w:val="00747DCF"/>
    <w:rsid w:val="00754657"/>
    <w:rsid w:val="00760D1F"/>
    <w:rsid w:val="007656A5"/>
    <w:rsid w:val="0077042C"/>
    <w:rsid w:val="00773080"/>
    <w:rsid w:val="00777710"/>
    <w:rsid w:val="00777746"/>
    <w:rsid w:val="007823C5"/>
    <w:rsid w:val="007872A2"/>
    <w:rsid w:val="00787DD3"/>
    <w:rsid w:val="00794967"/>
    <w:rsid w:val="007A29FB"/>
    <w:rsid w:val="007A3073"/>
    <w:rsid w:val="007A427F"/>
    <w:rsid w:val="007A77F0"/>
    <w:rsid w:val="007B4D7E"/>
    <w:rsid w:val="007C76B3"/>
    <w:rsid w:val="007D0423"/>
    <w:rsid w:val="007D681C"/>
    <w:rsid w:val="007E75A8"/>
    <w:rsid w:val="007F03B4"/>
    <w:rsid w:val="007F1ECF"/>
    <w:rsid w:val="007F34EE"/>
    <w:rsid w:val="007F66E7"/>
    <w:rsid w:val="007F797D"/>
    <w:rsid w:val="00801AF0"/>
    <w:rsid w:val="00802F4B"/>
    <w:rsid w:val="008036E7"/>
    <w:rsid w:val="00805A36"/>
    <w:rsid w:val="00811109"/>
    <w:rsid w:val="008121D5"/>
    <w:rsid w:val="0082090C"/>
    <w:rsid w:val="00833C31"/>
    <w:rsid w:val="00834E44"/>
    <w:rsid w:val="00836103"/>
    <w:rsid w:val="00840587"/>
    <w:rsid w:val="00843369"/>
    <w:rsid w:val="00853F62"/>
    <w:rsid w:val="00856293"/>
    <w:rsid w:val="0085667A"/>
    <w:rsid w:val="00856856"/>
    <w:rsid w:val="00857344"/>
    <w:rsid w:val="00861082"/>
    <w:rsid w:val="008648C6"/>
    <w:rsid w:val="008675D8"/>
    <w:rsid w:val="00870A00"/>
    <w:rsid w:val="0087232F"/>
    <w:rsid w:val="0087352D"/>
    <w:rsid w:val="00875E27"/>
    <w:rsid w:val="008A37B5"/>
    <w:rsid w:val="008A3A0C"/>
    <w:rsid w:val="008B326A"/>
    <w:rsid w:val="008B5A7A"/>
    <w:rsid w:val="008B5ECA"/>
    <w:rsid w:val="008B6DD3"/>
    <w:rsid w:val="008C29B2"/>
    <w:rsid w:val="008D05A9"/>
    <w:rsid w:val="008D1439"/>
    <w:rsid w:val="008D2C0B"/>
    <w:rsid w:val="008E1982"/>
    <w:rsid w:val="008E21F2"/>
    <w:rsid w:val="008F29AC"/>
    <w:rsid w:val="00905804"/>
    <w:rsid w:val="009134F8"/>
    <w:rsid w:val="00913894"/>
    <w:rsid w:val="009163AB"/>
    <w:rsid w:val="00916F47"/>
    <w:rsid w:val="00923B0B"/>
    <w:rsid w:val="00934235"/>
    <w:rsid w:val="0094233C"/>
    <w:rsid w:val="009424A3"/>
    <w:rsid w:val="00943C58"/>
    <w:rsid w:val="00951AE0"/>
    <w:rsid w:val="00953D7D"/>
    <w:rsid w:val="00964B84"/>
    <w:rsid w:val="00966C57"/>
    <w:rsid w:val="00967AC1"/>
    <w:rsid w:val="00975814"/>
    <w:rsid w:val="009854F7"/>
    <w:rsid w:val="00986FFE"/>
    <w:rsid w:val="00987C2B"/>
    <w:rsid w:val="00990A1F"/>
    <w:rsid w:val="00991BB2"/>
    <w:rsid w:val="009924EA"/>
    <w:rsid w:val="00995C44"/>
    <w:rsid w:val="00995CC1"/>
    <w:rsid w:val="00996E2B"/>
    <w:rsid w:val="00997255"/>
    <w:rsid w:val="009A007F"/>
    <w:rsid w:val="009A4240"/>
    <w:rsid w:val="009A709B"/>
    <w:rsid w:val="009A7E20"/>
    <w:rsid w:val="009B28EA"/>
    <w:rsid w:val="009B7674"/>
    <w:rsid w:val="009C2040"/>
    <w:rsid w:val="009D09A4"/>
    <w:rsid w:val="009D4AEB"/>
    <w:rsid w:val="009E4922"/>
    <w:rsid w:val="009E5EBB"/>
    <w:rsid w:val="009F0118"/>
    <w:rsid w:val="009F0EC5"/>
    <w:rsid w:val="009F359D"/>
    <w:rsid w:val="009F44E5"/>
    <w:rsid w:val="009F5C98"/>
    <w:rsid w:val="009F5E1B"/>
    <w:rsid w:val="00A00F61"/>
    <w:rsid w:val="00A03185"/>
    <w:rsid w:val="00A0379F"/>
    <w:rsid w:val="00A03844"/>
    <w:rsid w:val="00A07534"/>
    <w:rsid w:val="00A17C6A"/>
    <w:rsid w:val="00A210FA"/>
    <w:rsid w:val="00A248AB"/>
    <w:rsid w:val="00A25792"/>
    <w:rsid w:val="00A26FD5"/>
    <w:rsid w:val="00A271C7"/>
    <w:rsid w:val="00A3150B"/>
    <w:rsid w:val="00A32836"/>
    <w:rsid w:val="00A42FF5"/>
    <w:rsid w:val="00A43418"/>
    <w:rsid w:val="00A50BBD"/>
    <w:rsid w:val="00A55768"/>
    <w:rsid w:val="00A5581C"/>
    <w:rsid w:val="00A56AD5"/>
    <w:rsid w:val="00A56EC5"/>
    <w:rsid w:val="00A61C1F"/>
    <w:rsid w:val="00A67505"/>
    <w:rsid w:val="00A705D0"/>
    <w:rsid w:val="00A709CD"/>
    <w:rsid w:val="00A83BA2"/>
    <w:rsid w:val="00A86D96"/>
    <w:rsid w:val="00A925BC"/>
    <w:rsid w:val="00A9773F"/>
    <w:rsid w:val="00AA09B3"/>
    <w:rsid w:val="00AA4CA4"/>
    <w:rsid w:val="00AB2D38"/>
    <w:rsid w:val="00AB50FC"/>
    <w:rsid w:val="00AD2846"/>
    <w:rsid w:val="00AD2859"/>
    <w:rsid w:val="00AE0E3C"/>
    <w:rsid w:val="00AE23E9"/>
    <w:rsid w:val="00B00B0C"/>
    <w:rsid w:val="00B04491"/>
    <w:rsid w:val="00B122D3"/>
    <w:rsid w:val="00B15ADB"/>
    <w:rsid w:val="00B16412"/>
    <w:rsid w:val="00B21845"/>
    <w:rsid w:val="00B22769"/>
    <w:rsid w:val="00B27E1B"/>
    <w:rsid w:val="00B33B2B"/>
    <w:rsid w:val="00B36B8B"/>
    <w:rsid w:val="00B41156"/>
    <w:rsid w:val="00B42929"/>
    <w:rsid w:val="00B45078"/>
    <w:rsid w:val="00B460A0"/>
    <w:rsid w:val="00B469FA"/>
    <w:rsid w:val="00B51FEE"/>
    <w:rsid w:val="00B546BB"/>
    <w:rsid w:val="00B55964"/>
    <w:rsid w:val="00B55D01"/>
    <w:rsid w:val="00B61CB9"/>
    <w:rsid w:val="00B644E1"/>
    <w:rsid w:val="00B84088"/>
    <w:rsid w:val="00B90E01"/>
    <w:rsid w:val="00B92AEE"/>
    <w:rsid w:val="00B931A5"/>
    <w:rsid w:val="00BA0C9C"/>
    <w:rsid w:val="00BA1B73"/>
    <w:rsid w:val="00BA230D"/>
    <w:rsid w:val="00BB2322"/>
    <w:rsid w:val="00BB30C8"/>
    <w:rsid w:val="00BB472D"/>
    <w:rsid w:val="00BB4C9B"/>
    <w:rsid w:val="00BB7A52"/>
    <w:rsid w:val="00BC21CB"/>
    <w:rsid w:val="00BC3275"/>
    <w:rsid w:val="00BC3C9B"/>
    <w:rsid w:val="00BC4990"/>
    <w:rsid w:val="00BC4BA1"/>
    <w:rsid w:val="00BC58E9"/>
    <w:rsid w:val="00BE0FE0"/>
    <w:rsid w:val="00BE25EC"/>
    <w:rsid w:val="00BF4AB6"/>
    <w:rsid w:val="00C14C8F"/>
    <w:rsid w:val="00C14DA8"/>
    <w:rsid w:val="00C20B51"/>
    <w:rsid w:val="00C22A67"/>
    <w:rsid w:val="00C3567D"/>
    <w:rsid w:val="00C361B5"/>
    <w:rsid w:val="00C46841"/>
    <w:rsid w:val="00C5408E"/>
    <w:rsid w:val="00C54185"/>
    <w:rsid w:val="00C54687"/>
    <w:rsid w:val="00C61F65"/>
    <w:rsid w:val="00C67F7A"/>
    <w:rsid w:val="00C7221E"/>
    <w:rsid w:val="00C72D9E"/>
    <w:rsid w:val="00C73785"/>
    <w:rsid w:val="00C77B0A"/>
    <w:rsid w:val="00C80DD9"/>
    <w:rsid w:val="00C83F49"/>
    <w:rsid w:val="00C908AD"/>
    <w:rsid w:val="00CA24FE"/>
    <w:rsid w:val="00CA3973"/>
    <w:rsid w:val="00CA3E25"/>
    <w:rsid w:val="00CA6D12"/>
    <w:rsid w:val="00CB2F62"/>
    <w:rsid w:val="00CC0FBB"/>
    <w:rsid w:val="00CC3574"/>
    <w:rsid w:val="00CC45FA"/>
    <w:rsid w:val="00CC6707"/>
    <w:rsid w:val="00CD186C"/>
    <w:rsid w:val="00CD193F"/>
    <w:rsid w:val="00CD24D9"/>
    <w:rsid w:val="00CD6EC9"/>
    <w:rsid w:val="00CE6CA5"/>
    <w:rsid w:val="00CF278E"/>
    <w:rsid w:val="00CF78CE"/>
    <w:rsid w:val="00D055CF"/>
    <w:rsid w:val="00D13F3F"/>
    <w:rsid w:val="00D2123C"/>
    <w:rsid w:val="00D22D5C"/>
    <w:rsid w:val="00D23A4E"/>
    <w:rsid w:val="00D261D2"/>
    <w:rsid w:val="00D348E6"/>
    <w:rsid w:val="00D352CB"/>
    <w:rsid w:val="00D37B9C"/>
    <w:rsid w:val="00D431FC"/>
    <w:rsid w:val="00D45852"/>
    <w:rsid w:val="00D503E5"/>
    <w:rsid w:val="00D504B4"/>
    <w:rsid w:val="00D5419C"/>
    <w:rsid w:val="00D624DE"/>
    <w:rsid w:val="00D6332F"/>
    <w:rsid w:val="00D6518F"/>
    <w:rsid w:val="00D65E01"/>
    <w:rsid w:val="00D66144"/>
    <w:rsid w:val="00D6671A"/>
    <w:rsid w:val="00D675B9"/>
    <w:rsid w:val="00D67826"/>
    <w:rsid w:val="00D7215D"/>
    <w:rsid w:val="00D73CBA"/>
    <w:rsid w:val="00D742E2"/>
    <w:rsid w:val="00D74837"/>
    <w:rsid w:val="00D819B7"/>
    <w:rsid w:val="00D87934"/>
    <w:rsid w:val="00D87D83"/>
    <w:rsid w:val="00D95D50"/>
    <w:rsid w:val="00DA1BD6"/>
    <w:rsid w:val="00DA5552"/>
    <w:rsid w:val="00DB15AC"/>
    <w:rsid w:val="00DB51AA"/>
    <w:rsid w:val="00DB5C5B"/>
    <w:rsid w:val="00DB6E92"/>
    <w:rsid w:val="00DC0CC3"/>
    <w:rsid w:val="00DC239A"/>
    <w:rsid w:val="00DC365C"/>
    <w:rsid w:val="00DC4E5C"/>
    <w:rsid w:val="00DC530B"/>
    <w:rsid w:val="00DC75FE"/>
    <w:rsid w:val="00DC7CEE"/>
    <w:rsid w:val="00DE3622"/>
    <w:rsid w:val="00DE3D5F"/>
    <w:rsid w:val="00DF439E"/>
    <w:rsid w:val="00DF6E2B"/>
    <w:rsid w:val="00E02351"/>
    <w:rsid w:val="00E02DCF"/>
    <w:rsid w:val="00E13313"/>
    <w:rsid w:val="00E1619A"/>
    <w:rsid w:val="00E1619D"/>
    <w:rsid w:val="00E27049"/>
    <w:rsid w:val="00E30B8B"/>
    <w:rsid w:val="00E43784"/>
    <w:rsid w:val="00E44E9F"/>
    <w:rsid w:val="00E4544F"/>
    <w:rsid w:val="00E45B11"/>
    <w:rsid w:val="00E45F18"/>
    <w:rsid w:val="00E51C5C"/>
    <w:rsid w:val="00E53744"/>
    <w:rsid w:val="00E64B00"/>
    <w:rsid w:val="00E7091E"/>
    <w:rsid w:val="00E710EF"/>
    <w:rsid w:val="00E72D96"/>
    <w:rsid w:val="00E75BBF"/>
    <w:rsid w:val="00E8242D"/>
    <w:rsid w:val="00E82794"/>
    <w:rsid w:val="00E84B71"/>
    <w:rsid w:val="00E9411C"/>
    <w:rsid w:val="00E955F7"/>
    <w:rsid w:val="00EA38B6"/>
    <w:rsid w:val="00EA3DE4"/>
    <w:rsid w:val="00EA7684"/>
    <w:rsid w:val="00EB6D48"/>
    <w:rsid w:val="00EC37BE"/>
    <w:rsid w:val="00EC3F55"/>
    <w:rsid w:val="00EC48FE"/>
    <w:rsid w:val="00EC512B"/>
    <w:rsid w:val="00EC63E7"/>
    <w:rsid w:val="00ED3E87"/>
    <w:rsid w:val="00ED70C5"/>
    <w:rsid w:val="00EE1620"/>
    <w:rsid w:val="00EE4DBF"/>
    <w:rsid w:val="00EF188C"/>
    <w:rsid w:val="00EF3FD1"/>
    <w:rsid w:val="00EF7ED4"/>
    <w:rsid w:val="00F023E4"/>
    <w:rsid w:val="00F03D59"/>
    <w:rsid w:val="00F04265"/>
    <w:rsid w:val="00F04B54"/>
    <w:rsid w:val="00F163FA"/>
    <w:rsid w:val="00F2543F"/>
    <w:rsid w:val="00F25A1F"/>
    <w:rsid w:val="00F30209"/>
    <w:rsid w:val="00F319A7"/>
    <w:rsid w:val="00F33161"/>
    <w:rsid w:val="00F35463"/>
    <w:rsid w:val="00F419AC"/>
    <w:rsid w:val="00F42074"/>
    <w:rsid w:val="00F519E3"/>
    <w:rsid w:val="00F57151"/>
    <w:rsid w:val="00F5724F"/>
    <w:rsid w:val="00F65AF4"/>
    <w:rsid w:val="00F66EBE"/>
    <w:rsid w:val="00F710FF"/>
    <w:rsid w:val="00F71199"/>
    <w:rsid w:val="00F7236F"/>
    <w:rsid w:val="00F73E97"/>
    <w:rsid w:val="00F84475"/>
    <w:rsid w:val="00F94048"/>
    <w:rsid w:val="00FA00E8"/>
    <w:rsid w:val="00FA2B8C"/>
    <w:rsid w:val="00FA4BD8"/>
    <w:rsid w:val="00FA74C0"/>
    <w:rsid w:val="00FB0E3F"/>
    <w:rsid w:val="00FB0F86"/>
    <w:rsid w:val="00FB4740"/>
    <w:rsid w:val="00FB76F1"/>
    <w:rsid w:val="00FD1F24"/>
    <w:rsid w:val="00FD24C5"/>
    <w:rsid w:val="00FD332C"/>
    <w:rsid w:val="00FD7877"/>
    <w:rsid w:val="00FE2424"/>
    <w:rsid w:val="00FE2687"/>
    <w:rsid w:val="00FE2B02"/>
    <w:rsid w:val="00FE64E9"/>
    <w:rsid w:val="00FE6F8D"/>
    <w:rsid w:val="00FE7B06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03523"/>
  <w15:docId w15:val="{670DB2F5-B625-487D-96AF-F4BDFD4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71"/>
    <w:pPr>
      <w:autoSpaceDE w:val="0"/>
      <w:autoSpaceDN w:val="0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071B71"/>
    <w:pPr>
      <w:ind w:firstLine="0"/>
    </w:pPr>
    <w:rPr>
      <w:szCs w:val="20"/>
    </w:rPr>
  </w:style>
  <w:style w:type="table" w:styleId="a3">
    <w:name w:val="Table Grid"/>
    <w:basedOn w:val="a1"/>
    <w:rsid w:val="00A4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5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5D01"/>
    <w:rPr>
      <w:sz w:val="24"/>
      <w:szCs w:val="24"/>
    </w:rPr>
  </w:style>
  <w:style w:type="paragraph" w:styleId="a6">
    <w:name w:val="footer"/>
    <w:basedOn w:val="a"/>
    <w:link w:val="a7"/>
    <w:rsid w:val="00B55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5D01"/>
    <w:rPr>
      <w:sz w:val="24"/>
      <w:szCs w:val="24"/>
    </w:rPr>
  </w:style>
  <w:style w:type="paragraph" w:styleId="a8">
    <w:name w:val="List Paragraph"/>
    <w:basedOn w:val="a"/>
    <w:uiPriority w:val="34"/>
    <w:qFormat/>
    <w:rsid w:val="00FD332C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B30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B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C47BB-F237-460B-B16D-B6AEB052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</dc:creator>
  <cp:keywords/>
  <dc:description/>
  <cp:lastModifiedBy>Барнева Ирина Николаевна</cp:lastModifiedBy>
  <cp:revision>3</cp:revision>
  <cp:lastPrinted>2020-02-26T04:52:00Z</cp:lastPrinted>
  <dcterms:created xsi:type="dcterms:W3CDTF">2020-03-10T08:35:00Z</dcterms:created>
  <dcterms:modified xsi:type="dcterms:W3CDTF">2020-03-10T08:41:00Z</dcterms:modified>
</cp:coreProperties>
</file>