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1" w:rsidRPr="00D74E79" w:rsidRDefault="00225B91" w:rsidP="0068476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225B91" w:rsidRPr="00D74E79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DE1F08" w:rsidRPr="00D74E79" w:rsidRDefault="00DE1F0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74E79"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4E1279" w:rsidRPr="00D74E79" w:rsidRDefault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</w:p>
    <w:p w:rsidR="004E1279" w:rsidRPr="00D74E79" w:rsidRDefault="00DE1F08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E401B8">
        <w:rPr>
          <w:rFonts w:ascii="Times New Roman" w:hAnsi="Times New Roman"/>
          <w:sz w:val="24"/>
          <w:szCs w:val="24"/>
        </w:rPr>
        <w:t>от</w:t>
      </w:r>
      <w:r w:rsidR="004E1279" w:rsidRPr="00E401B8">
        <w:rPr>
          <w:rFonts w:ascii="Times New Roman" w:hAnsi="Times New Roman"/>
          <w:sz w:val="24"/>
          <w:szCs w:val="24"/>
        </w:rPr>
        <w:t xml:space="preserve"> </w:t>
      </w:r>
      <w:r w:rsidR="00117E09">
        <w:rPr>
          <w:rFonts w:ascii="Times New Roman" w:hAnsi="Times New Roman"/>
          <w:sz w:val="24"/>
          <w:szCs w:val="24"/>
        </w:rPr>
        <w:t xml:space="preserve">28 мая </w:t>
      </w:r>
      <w:r w:rsidR="004E1279" w:rsidRPr="00E401B8">
        <w:rPr>
          <w:rFonts w:ascii="Times New Roman" w:hAnsi="Times New Roman"/>
          <w:sz w:val="24"/>
          <w:szCs w:val="24"/>
        </w:rPr>
        <w:t>20</w:t>
      </w:r>
      <w:r w:rsidR="00F5019D" w:rsidRPr="00E401B8">
        <w:rPr>
          <w:rFonts w:ascii="Times New Roman" w:hAnsi="Times New Roman"/>
          <w:sz w:val="24"/>
          <w:szCs w:val="24"/>
        </w:rPr>
        <w:t>21</w:t>
      </w:r>
      <w:r w:rsidR="004E1279" w:rsidRPr="00E401B8">
        <w:rPr>
          <w:rFonts w:ascii="Times New Roman" w:hAnsi="Times New Roman"/>
          <w:sz w:val="24"/>
          <w:szCs w:val="24"/>
        </w:rPr>
        <w:t xml:space="preserve"> </w:t>
      </w:r>
      <w:r w:rsidRPr="00E401B8">
        <w:rPr>
          <w:rFonts w:ascii="Times New Roman" w:hAnsi="Times New Roman"/>
          <w:sz w:val="24"/>
          <w:szCs w:val="24"/>
        </w:rPr>
        <w:t>№</w:t>
      </w:r>
      <w:r w:rsidR="00653DC1" w:rsidRPr="00CB5B2A">
        <w:rPr>
          <w:rFonts w:ascii="Times New Roman" w:hAnsi="Times New Roman"/>
          <w:sz w:val="24"/>
          <w:szCs w:val="24"/>
        </w:rPr>
        <w:t xml:space="preserve"> </w:t>
      </w:r>
      <w:r w:rsidR="00117E09">
        <w:rPr>
          <w:rFonts w:ascii="Times New Roman" w:hAnsi="Times New Roman"/>
          <w:sz w:val="24"/>
          <w:szCs w:val="24"/>
        </w:rPr>
        <w:t>3</w:t>
      </w:r>
      <w:r w:rsidR="004B162A" w:rsidRPr="00D74E79">
        <w:rPr>
          <w:rFonts w:ascii="Times New Roman" w:hAnsi="Times New Roman"/>
          <w:sz w:val="24"/>
          <w:szCs w:val="24"/>
        </w:rPr>
        <w:t xml:space="preserve"> </w:t>
      </w:r>
      <w:r w:rsidR="005B2EC2" w:rsidRPr="00D74E79">
        <w:rPr>
          <w:rFonts w:ascii="Times New Roman" w:hAnsi="Times New Roman"/>
          <w:sz w:val="24"/>
          <w:szCs w:val="24"/>
        </w:rPr>
        <w:t xml:space="preserve"> </w:t>
      </w:r>
      <w:r w:rsidR="00060603" w:rsidRPr="00D74E79">
        <w:rPr>
          <w:rFonts w:ascii="Times New Roman" w:hAnsi="Times New Roman"/>
          <w:sz w:val="24"/>
          <w:szCs w:val="24"/>
        </w:rPr>
        <w:t xml:space="preserve"> </w:t>
      </w:r>
      <w:r w:rsidR="004E1279" w:rsidRPr="00D74E79">
        <w:rPr>
          <w:rFonts w:ascii="Times New Roman" w:hAnsi="Times New Roman"/>
          <w:sz w:val="24"/>
          <w:szCs w:val="24"/>
        </w:rPr>
        <w:t xml:space="preserve"> </w:t>
      </w:r>
    </w:p>
    <w:p w:rsidR="00DE1F08" w:rsidRPr="00B53AEA" w:rsidRDefault="00225B91" w:rsidP="004E1279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 xml:space="preserve">Место рассмотрения заявок: </w:t>
      </w:r>
    </w:p>
    <w:p w:rsidR="00225B91" w:rsidRPr="00B53AEA" w:rsidRDefault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</w:rPr>
        <w:t>634012</w:t>
      </w:r>
      <w:r w:rsidR="00225B91" w:rsidRPr="00B53AEA">
        <w:rPr>
          <w:rFonts w:ascii="Times New Roman" w:hAnsi="Times New Roman"/>
          <w:color w:val="000000"/>
          <w:sz w:val="20"/>
          <w:szCs w:val="20"/>
        </w:rPr>
        <w:t>, г.</w:t>
      </w:r>
      <w:r w:rsidRPr="00B53AEA">
        <w:rPr>
          <w:rFonts w:ascii="Times New Roman" w:hAnsi="Times New Roman"/>
          <w:color w:val="000000"/>
          <w:sz w:val="20"/>
          <w:szCs w:val="20"/>
        </w:rPr>
        <w:t xml:space="preserve"> Томск, ул. Елизаровых, д. 59, </w:t>
      </w:r>
      <w:proofErr w:type="spellStart"/>
      <w:r w:rsidRPr="00B53AEA">
        <w:rPr>
          <w:rFonts w:ascii="Times New Roman" w:hAnsi="Times New Roman"/>
          <w:color w:val="000000"/>
          <w:sz w:val="20"/>
          <w:szCs w:val="20"/>
        </w:rPr>
        <w:t>каб</w:t>
      </w:r>
      <w:proofErr w:type="spellEnd"/>
      <w:r w:rsidRPr="00B53AEA">
        <w:rPr>
          <w:rFonts w:ascii="Times New Roman" w:hAnsi="Times New Roman"/>
          <w:color w:val="000000"/>
          <w:sz w:val="20"/>
          <w:szCs w:val="20"/>
        </w:rPr>
        <w:t>. №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</w:rPr>
        <w:t>308</w:t>
      </w:r>
      <w:r w:rsidR="00C00746" w:rsidRPr="00B53AEA">
        <w:rPr>
          <w:rFonts w:ascii="Times New Roman" w:hAnsi="Times New Roman"/>
          <w:color w:val="000000"/>
          <w:sz w:val="20"/>
          <w:szCs w:val="20"/>
        </w:rPr>
        <w:t>.</w:t>
      </w:r>
    </w:p>
    <w:p w:rsidR="00225B91" w:rsidRPr="00B53AEA" w:rsidRDefault="00225B9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Начало рассмотрения заявок: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78289E">
        <w:rPr>
          <w:rFonts w:ascii="Times New Roman" w:hAnsi="Times New Roman"/>
          <w:color w:val="000000"/>
          <w:sz w:val="20"/>
          <w:szCs w:val="20"/>
        </w:rPr>
        <w:t>28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BB74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8289E">
        <w:rPr>
          <w:rFonts w:ascii="Times New Roman" w:hAnsi="Times New Roman"/>
          <w:color w:val="000000"/>
          <w:sz w:val="20"/>
          <w:szCs w:val="20"/>
        </w:rPr>
        <w:t>мая</w:t>
      </w:r>
      <w:r w:rsidR="00BF76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</w:t>
      </w:r>
      <w:r w:rsidR="00D74E79">
        <w:rPr>
          <w:rFonts w:ascii="Times New Roman" w:hAnsi="Times New Roman"/>
          <w:color w:val="000000"/>
          <w:sz w:val="20"/>
          <w:szCs w:val="20"/>
        </w:rPr>
        <w:t>21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 в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15-00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2F4588" w:rsidRPr="00B53AEA" w:rsidRDefault="00225B91" w:rsidP="002F4588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Окончание рассмотрения заявок</w:t>
      </w:r>
      <w:r w:rsidRPr="00B53AEA">
        <w:rPr>
          <w:rFonts w:ascii="Times New Roman" w:hAnsi="Times New Roman"/>
          <w:color w:val="000000"/>
          <w:sz w:val="20"/>
          <w:szCs w:val="20"/>
        </w:rPr>
        <w:t>: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570353">
        <w:rPr>
          <w:rFonts w:ascii="Times New Roman" w:hAnsi="Times New Roman"/>
          <w:color w:val="000000"/>
          <w:sz w:val="20"/>
          <w:szCs w:val="20"/>
        </w:rPr>
        <w:t>28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»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0353">
        <w:rPr>
          <w:rFonts w:ascii="Times New Roman" w:hAnsi="Times New Roman"/>
          <w:color w:val="000000"/>
          <w:sz w:val="20"/>
          <w:szCs w:val="20"/>
        </w:rPr>
        <w:t>мая</w:t>
      </w:r>
      <w:r w:rsidR="00D74E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>«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>20</w:t>
      </w:r>
      <w:r w:rsidR="00D74E79">
        <w:rPr>
          <w:rFonts w:ascii="Times New Roman" w:hAnsi="Times New Roman"/>
          <w:color w:val="000000"/>
          <w:sz w:val="20"/>
          <w:szCs w:val="20"/>
        </w:rPr>
        <w:t>21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» в </w:t>
      </w:r>
      <w:r w:rsidR="005570C4" w:rsidRPr="00B53AEA">
        <w:rPr>
          <w:rFonts w:ascii="Times New Roman" w:hAnsi="Times New Roman"/>
          <w:color w:val="000000"/>
          <w:sz w:val="20"/>
          <w:szCs w:val="20"/>
        </w:rPr>
        <w:t>15</w:t>
      </w:r>
      <w:r w:rsidR="00D50EEE" w:rsidRPr="00B53AEA">
        <w:rPr>
          <w:rFonts w:ascii="Times New Roman" w:hAnsi="Times New Roman"/>
          <w:color w:val="000000"/>
          <w:sz w:val="20"/>
          <w:szCs w:val="20"/>
        </w:rPr>
        <w:t>-</w:t>
      </w:r>
      <w:r w:rsidR="00966D70" w:rsidRPr="00B53AEA">
        <w:rPr>
          <w:rFonts w:ascii="Times New Roman" w:hAnsi="Times New Roman"/>
          <w:color w:val="000000"/>
          <w:sz w:val="20"/>
          <w:szCs w:val="20"/>
        </w:rPr>
        <w:t>3</w:t>
      </w:r>
      <w:r w:rsidR="00842A97" w:rsidRPr="00B53AEA">
        <w:rPr>
          <w:rFonts w:ascii="Times New Roman" w:hAnsi="Times New Roman"/>
          <w:color w:val="000000"/>
          <w:sz w:val="20"/>
          <w:szCs w:val="20"/>
        </w:rPr>
        <w:t xml:space="preserve">0 </w:t>
      </w:r>
      <w:r w:rsidR="002F4588" w:rsidRPr="00B53AEA">
        <w:rPr>
          <w:rFonts w:ascii="Times New Roman" w:hAnsi="Times New Roman"/>
          <w:color w:val="000000"/>
          <w:sz w:val="20"/>
          <w:szCs w:val="20"/>
        </w:rPr>
        <w:t xml:space="preserve">часов </w:t>
      </w:r>
    </w:p>
    <w:p w:rsidR="00225B91" w:rsidRPr="00B53AEA" w:rsidRDefault="00D7194A" w:rsidP="00137870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Arial" w:hAnsi="Arial" w:cs="Arial"/>
          <w:b/>
          <w:sz w:val="20"/>
          <w:szCs w:val="20"/>
        </w:rPr>
      </w:pPr>
      <w:r w:rsidRPr="00B53AEA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 xml:space="preserve">омиссия </w:t>
      </w:r>
      <w:r w:rsidR="004342FB" w:rsidRPr="00B53AEA">
        <w:rPr>
          <w:rFonts w:ascii="Times New Roman" w:hAnsi="Times New Roman"/>
          <w:b/>
          <w:color w:val="000000"/>
          <w:sz w:val="20"/>
          <w:szCs w:val="20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-Комиссия) </w:t>
      </w:r>
      <w:r w:rsidR="00225B91" w:rsidRPr="00B53AEA">
        <w:rPr>
          <w:rFonts w:ascii="Times New Roman" w:hAnsi="Times New Roman"/>
          <w:b/>
          <w:color w:val="000000"/>
          <w:sz w:val="20"/>
          <w:szCs w:val="20"/>
        </w:rPr>
        <w:t>в составе:</w:t>
      </w:r>
    </w:p>
    <w:p w:rsidR="00C00746" w:rsidRPr="00B53AEA" w:rsidRDefault="00560D1D" w:rsidP="00C00746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u w:val="single"/>
        </w:rPr>
        <w:t>П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редседател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ь 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116E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proofErr w:type="gramEnd"/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137870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Рубцова О.С.</w:t>
      </w:r>
      <w:r w:rsidR="002F4588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:rsidR="004E1279" w:rsidRPr="00B53AEA" w:rsidRDefault="00D05AA1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B53AEA">
        <w:rPr>
          <w:rFonts w:ascii="Times New Roman" w:hAnsi="Times New Roman"/>
          <w:sz w:val="20"/>
          <w:szCs w:val="20"/>
          <w:u w:val="single"/>
        </w:rPr>
        <w:t xml:space="preserve">Секретарь Комиссии: Барнева И.Н. </w:t>
      </w:r>
      <w:r w:rsidR="004E1279" w:rsidRPr="00B53AE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7194A" w:rsidRPr="00B53AEA" w:rsidRDefault="00137870" w:rsidP="00B53AEA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0"/>
          <w:szCs w:val="20"/>
        </w:rPr>
      </w:pPr>
      <w:r w:rsidRPr="00B53AEA">
        <w:rPr>
          <w:rFonts w:ascii="Times New Roman" w:hAnsi="Times New Roman"/>
          <w:color w:val="000000"/>
          <w:sz w:val="20"/>
          <w:szCs w:val="20"/>
          <w:u w:val="single"/>
        </w:rPr>
        <w:t>Чле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 xml:space="preserve">ны </w:t>
      </w:r>
      <w:r w:rsidR="004342FB" w:rsidRPr="00B53AEA">
        <w:rPr>
          <w:rFonts w:ascii="Times New Roman" w:hAnsi="Times New Roman"/>
          <w:color w:val="000000"/>
          <w:sz w:val="20"/>
          <w:szCs w:val="20"/>
          <w:u w:val="single"/>
        </w:rPr>
        <w:t>К</w:t>
      </w:r>
      <w:r w:rsidR="00225B91" w:rsidRPr="00B53AEA">
        <w:rPr>
          <w:rFonts w:ascii="Times New Roman" w:hAnsi="Times New Roman"/>
          <w:color w:val="000000"/>
          <w:sz w:val="20"/>
          <w:szCs w:val="20"/>
          <w:u w:val="single"/>
        </w:rPr>
        <w:t>омиссии</w:t>
      </w:r>
      <w:r w:rsidR="001E7CA0">
        <w:rPr>
          <w:rFonts w:ascii="Times New Roman" w:hAnsi="Times New Roman"/>
          <w:color w:val="000000"/>
          <w:sz w:val="20"/>
          <w:szCs w:val="20"/>
          <w:u w:val="single"/>
        </w:rPr>
        <w:t>: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1689">
        <w:rPr>
          <w:rFonts w:ascii="Times New Roman" w:hAnsi="Times New Roman"/>
          <w:sz w:val="20"/>
          <w:szCs w:val="20"/>
        </w:rPr>
        <w:t>Беспамятнова</w:t>
      </w:r>
      <w:proofErr w:type="spellEnd"/>
      <w:r w:rsidR="003C1689">
        <w:rPr>
          <w:rFonts w:ascii="Times New Roman" w:hAnsi="Times New Roman"/>
          <w:sz w:val="20"/>
          <w:szCs w:val="20"/>
        </w:rPr>
        <w:t xml:space="preserve"> Е.А.,</w:t>
      </w:r>
      <w:r w:rsidR="00D44D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39D">
        <w:rPr>
          <w:rFonts w:ascii="Times New Roman" w:hAnsi="Times New Roman"/>
          <w:sz w:val="20"/>
          <w:szCs w:val="20"/>
        </w:rPr>
        <w:t>Войнова</w:t>
      </w:r>
      <w:proofErr w:type="spellEnd"/>
      <w:r w:rsidR="00AE639D">
        <w:rPr>
          <w:rFonts w:ascii="Times New Roman" w:hAnsi="Times New Roman"/>
          <w:sz w:val="20"/>
          <w:szCs w:val="20"/>
        </w:rPr>
        <w:t xml:space="preserve"> С.Г., Дерябина М.Ю.,</w:t>
      </w:r>
      <w:r w:rsidR="003C1689">
        <w:rPr>
          <w:rFonts w:ascii="Times New Roman" w:hAnsi="Times New Roman"/>
          <w:sz w:val="20"/>
          <w:szCs w:val="20"/>
        </w:rPr>
        <w:t xml:space="preserve"> </w:t>
      </w:r>
      <w:r w:rsidR="00560D1D">
        <w:rPr>
          <w:rFonts w:ascii="Times New Roman" w:hAnsi="Times New Roman"/>
          <w:sz w:val="20"/>
          <w:szCs w:val="20"/>
        </w:rPr>
        <w:t>Евлоева И.А.</w:t>
      </w:r>
      <w:r w:rsidR="0017255D">
        <w:rPr>
          <w:rFonts w:ascii="Times New Roman" w:hAnsi="Times New Roman"/>
          <w:sz w:val="20"/>
          <w:szCs w:val="20"/>
        </w:rPr>
        <w:t xml:space="preserve">, </w:t>
      </w:r>
      <w:r w:rsidR="00E401B8">
        <w:rPr>
          <w:rFonts w:ascii="Times New Roman" w:hAnsi="Times New Roman"/>
          <w:sz w:val="20"/>
          <w:szCs w:val="20"/>
        </w:rPr>
        <w:t xml:space="preserve">Животов И.И., </w:t>
      </w:r>
      <w:proofErr w:type="spellStart"/>
      <w:r w:rsidR="00E401B8">
        <w:rPr>
          <w:rFonts w:ascii="Times New Roman" w:hAnsi="Times New Roman"/>
          <w:sz w:val="20"/>
          <w:szCs w:val="20"/>
        </w:rPr>
        <w:t>Лобыня</w:t>
      </w:r>
      <w:proofErr w:type="spellEnd"/>
      <w:r w:rsidR="00E401B8">
        <w:rPr>
          <w:rFonts w:ascii="Times New Roman" w:hAnsi="Times New Roman"/>
          <w:sz w:val="20"/>
          <w:szCs w:val="20"/>
        </w:rPr>
        <w:t xml:space="preserve"> Д.В.</w:t>
      </w:r>
      <w:proofErr w:type="gramStart"/>
      <w:r w:rsidR="00E401B8">
        <w:rPr>
          <w:rFonts w:ascii="Times New Roman" w:hAnsi="Times New Roman"/>
          <w:sz w:val="20"/>
          <w:szCs w:val="20"/>
        </w:rPr>
        <w:t xml:space="preserve">, </w:t>
      </w:r>
      <w:r w:rsidR="0017255D">
        <w:rPr>
          <w:rFonts w:ascii="Times New Roman" w:hAnsi="Times New Roman"/>
          <w:sz w:val="20"/>
          <w:szCs w:val="20"/>
        </w:rPr>
        <w:t xml:space="preserve"> Масленников</w:t>
      </w:r>
      <w:proofErr w:type="gramEnd"/>
      <w:r w:rsidR="00560D1D">
        <w:rPr>
          <w:rFonts w:ascii="Times New Roman" w:hAnsi="Times New Roman"/>
          <w:sz w:val="20"/>
          <w:szCs w:val="20"/>
        </w:rPr>
        <w:t xml:space="preserve"> </w:t>
      </w:r>
      <w:r w:rsidR="00E401B8">
        <w:rPr>
          <w:rFonts w:ascii="Times New Roman" w:hAnsi="Times New Roman"/>
          <w:sz w:val="20"/>
          <w:szCs w:val="20"/>
        </w:rPr>
        <w:t xml:space="preserve">П.В. </w:t>
      </w:r>
    </w:p>
    <w:tbl>
      <w:tblPr>
        <w:tblStyle w:val="a3"/>
        <w:tblW w:w="11308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8"/>
      </w:tblGrid>
      <w:tr w:rsidR="00815BCD" w:rsidTr="00D74E79">
        <w:trPr>
          <w:trHeight w:val="4803"/>
        </w:trPr>
        <w:tc>
          <w:tcPr>
            <w:tcW w:w="11308" w:type="dxa"/>
          </w:tcPr>
          <w:p w:rsidR="00D74E79" w:rsidRDefault="001B6A8B" w:rsidP="00D74E7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377CF">
              <w:rPr>
                <w:color w:val="000000"/>
              </w:rPr>
              <w:t>1</w:t>
            </w:r>
            <w:r w:rsidR="00BE7CFC">
              <w:rPr>
                <w:color w:val="000000"/>
              </w:rPr>
              <w:t xml:space="preserve">. </w:t>
            </w:r>
            <w:r w:rsidR="00D74E79">
              <w:rPr>
                <w:color w:val="000000"/>
              </w:rPr>
              <w:t xml:space="preserve">Комиссия рассмотрела заявки и приложенные к ним документы, поданные претендентами для участия в аукционе </w:t>
            </w:r>
            <w:r w:rsidR="00CB5B2A">
              <w:rPr>
                <w:color w:val="000000"/>
              </w:rPr>
              <w:t xml:space="preserve"> на право заключения договора о размещении</w:t>
            </w:r>
            <w:r w:rsidR="00D74E79">
              <w:rPr>
                <w:color w:val="000000"/>
              </w:rPr>
              <w:t xml:space="preserve"> нестационарного торгового объекта (далее – НТО) в месте, определенном </w:t>
            </w:r>
            <w:r w:rsidR="00D74E79" w:rsidRPr="004E6E99">
              <w:rPr>
                <w:color w:val="000000"/>
              </w:rPr>
              <w:t xml:space="preserve">пунктом </w:t>
            </w:r>
            <w:r w:rsidR="003749EC">
              <w:rPr>
                <w:color w:val="000000"/>
              </w:rPr>
              <w:t>1</w:t>
            </w:r>
            <w:r w:rsidR="0009443A">
              <w:rPr>
                <w:color w:val="000000"/>
              </w:rPr>
              <w:t>9</w:t>
            </w:r>
            <w:r w:rsidR="003749EC">
              <w:rPr>
                <w:color w:val="000000"/>
              </w:rPr>
              <w:t>2</w:t>
            </w:r>
            <w:r w:rsidR="00D74E79">
              <w:rPr>
                <w:color w:val="000000"/>
              </w:rPr>
              <w:t xml:space="preserve">  Перечня нестационарных торговых объектов, время функционирования которых имеет круглогодичный характер</w:t>
            </w:r>
            <w:r w:rsidR="00D74E79" w:rsidRPr="00BC525D">
              <w:rPr>
                <w:sz w:val="20"/>
              </w:rPr>
              <w:t xml:space="preserve">, </w:t>
            </w:r>
            <w:r w:rsidR="00D74E79">
              <w:rPr>
                <w:sz w:val="20"/>
              </w:rPr>
              <w:t xml:space="preserve"> </w:t>
            </w:r>
            <w:r w:rsidR="00D74E79" w:rsidRPr="00BC525D">
              <w:t xml:space="preserve">на территории  </w:t>
            </w:r>
            <w:r w:rsidR="00D74E79">
              <w:rPr>
                <w:color w:val="000000"/>
              </w:rPr>
              <w:t xml:space="preserve">муниципального образования «Город Томск» </w:t>
            </w:r>
            <w:r w:rsidR="00D74E79" w:rsidRPr="00BC525D">
              <w:rPr>
                <w:color w:val="000000"/>
              </w:rPr>
              <w:t xml:space="preserve">  </w:t>
            </w:r>
            <w:r w:rsidR="00D74E79"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 w:rsidR="00D74E79"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муниципального образования "Город Томск" </w:t>
            </w:r>
            <w:r w:rsidR="00D74E79">
              <w:rPr>
                <w:color w:val="000000"/>
              </w:rPr>
              <w:t xml:space="preserve">на </w:t>
            </w:r>
            <w:r w:rsidR="00D74E79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D74E79">
              <w:rPr>
                <w:color w:val="000000"/>
              </w:rPr>
              <w:t>: город Томск</w:t>
            </w:r>
            <w:r w:rsidR="00D74E79" w:rsidRPr="004E6E99">
              <w:rPr>
                <w:b/>
                <w:color w:val="000000"/>
              </w:rPr>
              <w:t xml:space="preserve">, </w:t>
            </w:r>
            <w:r w:rsidR="003749EC">
              <w:rPr>
                <w:b/>
                <w:color w:val="000000"/>
              </w:rPr>
              <w:t xml:space="preserve">улица Лебедева, </w:t>
            </w:r>
            <w:r w:rsidR="00D74E79">
              <w:rPr>
                <w:b/>
                <w:color w:val="000000"/>
              </w:rPr>
              <w:t xml:space="preserve">дом </w:t>
            </w:r>
            <w:r w:rsidR="003749EC">
              <w:rPr>
                <w:b/>
                <w:color w:val="000000"/>
              </w:rPr>
              <w:t>12</w:t>
            </w:r>
            <w:r w:rsidR="00D74E79" w:rsidRPr="004E6E99">
              <w:rPr>
                <w:b/>
                <w:color w:val="000000"/>
              </w:rPr>
              <w:t xml:space="preserve">, </w:t>
            </w:r>
            <w:r w:rsidR="00D74E79">
              <w:rPr>
                <w:color w:val="000000"/>
              </w:rPr>
              <w:t xml:space="preserve"> площадью </w:t>
            </w:r>
            <w:r w:rsidR="003749EC">
              <w:rPr>
                <w:color w:val="000000"/>
              </w:rPr>
              <w:t>8</w:t>
            </w:r>
            <w:r w:rsidR="00D74E79" w:rsidRPr="00666411">
              <w:rPr>
                <w:b/>
                <w:color w:val="000000"/>
              </w:rPr>
              <w:t xml:space="preserve">  </w:t>
            </w:r>
            <w:proofErr w:type="spellStart"/>
            <w:r w:rsidR="00D74E79" w:rsidRPr="00666411">
              <w:rPr>
                <w:b/>
                <w:color w:val="000000"/>
              </w:rPr>
              <w:t>кв.м</w:t>
            </w:r>
            <w:proofErr w:type="spellEnd"/>
            <w:r w:rsidR="00D74E79">
              <w:rPr>
                <w:color w:val="000000"/>
              </w:rPr>
              <w:t xml:space="preserve">,  </w:t>
            </w:r>
            <w:r w:rsidR="00770BD0" w:rsidRPr="00770BD0">
              <w:rPr>
                <w:color w:val="000000"/>
              </w:rPr>
              <w:t xml:space="preserve"> </w:t>
            </w:r>
            <w:r w:rsidR="00D74E79">
              <w:rPr>
                <w:color w:val="000000"/>
              </w:rPr>
              <w:t>для размещения НТО:</w:t>
            </w:r>
            <w:r w:rsidR="00770BD0" w:rsidRPr="00770BD0">
              <w:rPr>
                <w:color w:val="000000"/>
              </w:rPr>
              <w:t xml:space="preserve"> </w:t>
            </w:r>
            <w:r w:rsidR="00D74E79">
              <w:rPr>
                <w:color w:val="000000"/>
              </w:rPr>
              <w:t xml:space="preserve"> </w:t>
            </w:r>
            <w:r w:rsidR="003749EC">
              <w:rPr>
                <w:color w:val="000000"/>
              </w:rPr>
              <w:t>киоск</w:t>
            </w:r>
            <w:r w:rsidR="00D74E79">
              <w:rPr>
                <w:color w:val="000000"/>
              </w:rPr>
              <w:t xml:space="preserve">, площадью  </w:t>
            </w:r>
            <w:r w:rsidR="003749EC">
              <w:rPr>
                <w:color w:val="000000"/>
              </w:rPr>
              <w:t>8</w:t>
            </w:r>
            <w:r w:rsidR="00D74E79" w:rsidRPr="00666411">
              <w:rPr>
                <w:b/>
                <w:color w:val="000000"/>
              </w:rPr>
              <w:t xml:space="preserve"> </w:t>
            </w:r>
            <w:proofErr w:type="spellStart"/>
            <w:r w:rsidR="00D74E79" w:rsidRPr="00666411">
              <w:rPr>
                <w:b/>
                <w:color w:val="000000"/>
              </w:rPr>
              <w:t>кв.м</w:t>
            </w:r>
            <w:proofErr w:type="spellEnd"/>
            <w:r w:rsidR="00D74E79">
              <w:rPr>
                <w:color w:val="000000"/>
              </w:rPr>
              <w:t xml:space="preserve">.,  </w:t>
            </w:r>
            <w:r w:rsidR="003749EC">
              <w:rPr>
                <w:color w:val="000000"/>
              </w:rPr>
              <w:t xml:space="preserve">                   </w:t>
            </w:r>
            <w:r w:rsidR="00D74E79" w:rsidRPr="004E6E99">
              <w:rPr>
                <w:b/>
                <w:color w:val="000000"/>
              </w:rPr>
              <w:t xml:space="preserve">на </w:t>
            </w:r>
            <w:r w:rsidR="0009443A">
              <w:rPr>
                <w:b/>
                <w:color w:val="000000"/>
              </w:rPr>
              <w:t>сро</w:t>
            </w:r>
            <w:r w:rsidR="00D74E79" w:rsidRPr="004E6E99">
              <w:rPr>
                <w:b/>
                <w:color w:val="000000"/>
              </w:rPr>
              <w:t xml:space="preserve">к </w:t>
            </w:r>
            <w:r w:rsidR="00D74E79">
              <w:rPr>
                <w:b/>
                <w:color w:val="000000"/>
              </w:rPr>
              <w:t>с</w:t>
            </w:r>
            <w:r w:rsidR="0009443A">
              <w:rPr>
                <w:b/>
                <w:color w:val="000000"/>
              </w:rPr>
              <w:t xml:space="preserve"> </w:t>
            </w:r>
            <w:r w:rsidR="003749EC">
              <w:rPr>
                <w:b/>
                <w:color w:val="000000"/>
              </w:rPr>
              <w:t>01</w:t>
            </w:r>
            <w:r w:rsidR="0009443A">
              <w:rPr>
                <w:b/>
                <w:color w:val="000000"/>
              </w:rPr>
              <w:t>.0</w:t>
            </w:r>
            <w:r w:rsidR="003749EC">
              <w:rPr>
                <w:b/>
                <w:color w:val="000000"/>
              </w:rPr>
              <w:t>7</w:t>
            </w:r>
            <w:r w:rsidR="0009443A">
              <w:rPr>
                <w:b/>
                <w:color w:val="000000"/>
              </w:rPr>
              <w:t xml:space="preserve">.2021 по </w:t>
            </w:r>
            <w:r w:rsidR="003749EC">
              <w:rPr>
                <w:b/>
                <w:color w:val="000000"/>
              </w:rPr>
              <w:t>30</w:t>
            </w:r>
            <w:r w:rsidR="0009443A">
              <w:rPr>
                <w:b/>
                <w:color w:val="000000"/>
              </w:rPr>
              <w:t>.0</w:t>
            </w:r>
            <w:r w:rsidR="003749EC">
              <w:rPr>
                <w:b/>
                <w:color w:val="000000"/>
              </w:rPr>
              <w:t>6</w:t>
            </w:r>
            <w:r w:rsidR="0009443A">
              <w:rPr>
                <w:b/>
                <w:color w:val="000000"/>
              </w:rPr>
              <w:t>.2026</w:t>
            </w:r>
            <w:r w:rsidR="00D74E79">
              <w:rPr>
                <w:b/>
                <w:color w:val="000000"/>
              </w:rPr>
              <w:t xml:space="preserve">, целевое назначение – </w:t>
            </w:r>
            <w:r w:rsidR="003749EC">
              <w:rPr>
                <w:b/>
                <w:color w:val="000000"/>
              </w:rPr>
              <w:t>печатная продукция</w:t>
            </w:r>
            <w:r w:rsidR="00D74E79">
              <w:rPr>
                <w:b/>
                <w:color w:val="000000"/>
              </w:rPr>
              <w:t>.</w:t>
            </w:r>
          </w:p>
          <w:p w:rsidR="00D74E79" w:rsidRDefault="00D74E79" w:rsidP="00D74E79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p w:rsidR="00A93E36" w:rsidRDefault="00A93E36" w:rsidP="00D74E79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419"/>
              <w:gridCol w:w="2124"/>
              <w:gridCol w:w="1629"/>
              <w:gridCol w:w="3555"/>
              <w:gridCol w:w="1216"/>
            </w:tblGrid>
            <w:tr w:rsidR="00D74E79" w:rsidRPr="003177B5" w:rsidTr="00A93E36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D74E79" w:rsidRPr="003177B5" w:rsidTr="00A93E36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3177B5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BE7CFC" w:rsidP="00374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ИП </w:t>
                  </w:r>
                  <w:proofErr w:type="spellStart"/>
                  <w:r w:rsidR="003749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Исрафилов</w:t>
                  </w:r>
                  <w:proofErr w:type="spellEnd"/>
                  <w:r w:rsidR="003749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749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Турал</w:t>
                  </w:r>
                  <w:proofErr w:type="spellEnd"/>
                  <w:r w:rsidR="003749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749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Албавович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311C1D" w:rsidP="00D314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№ 339 от 11.05.2021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Задаток в размере</w:t>
                  </w:r>
                  <w:r w:rsidR="00311C1D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  <w:r w:rsidR="00D52D3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34523,</w:t>
                  </w:r>
                  <w:proofErr w:type="gramStart"/>
                  <w:r w:rsidR="00D52D3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74 </w:t>
                  </w:r>
                  <w:r w:rsidR="0013557D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оплачен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74E79" w:rsidRPr="00842A97" w:rsidRDefault="00D74E79" w:rsidP="00D74E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D52D3C" w:rsidRDefault="00D74E79" w:rsidP="00D52D3C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Рассмотрев заявки претендентов на участие в аукционе</w:t>
            </w:r>
            <w:r w:rsidR="00CB5B2A">
              <w:rPr>
                <w:color w:val="000000"/>
              </w:rPr>
              <w:t xml:space="preserve"> на право заключения договора о размещении</w:t>
            </w:r>
            <w:r>
              <w:rPr>
                <w:color w:val="000000"/>
              </w:rPr>
              <w:t xml:space="preserve"> нестационарного торгового объекта </w:t>
            </w:r>
            <w:r w:rsidR="00D52D3C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D52D3C">
              <w:rPr>
                <w:color w:val="000000"/>
              </w:rPr>
              <w:t>: город Томск</w:t>
            </w:r>
            <w:r w:rsidR="00D52D3C" w:rsidRPr="004E6E99">
              <w:rPr>
                <w:b/>
                <w:color w:val="000000"/>
              </w:rPr>
              <w:t xml:space="preserve">, </w:t>
            </w:r>
            <w:r w:rsidR="00D52D3C">
              <w:rPr>
                <w:b/>
                <w:color w:val="000000"/>
              </w:rPr>
              <w:t xml:space="preserve">улица Лебедева, дом </w:t>
            </w:r>
            <w:proofErr w:type="gramStart"/>
            <w:r w:rsidR="00D52D3C">
              <w:rPr>
                <w:b/>
                <w:color w:val="000000"/>
              </w:rPr>
              <w:t>12</w:t>
            </w:r>
            <w:r w:rsidR="00D52D3C" w:rsidRPr="004E6E99">
              <w:rPr>
                <w:b/>
                <w:color w:val="000000"/>
              </w:rPr>
              <w:t xml:space="preserve">, </w:t>
            </w:r>
            <w:r w:rsidR="00D52D3C">
              <w:rPr>
                <w:color w:val="000000"/>
              </w:rPr>
              <w:t xml:space="preserve"> площадью</w:t>
            </w:r>
            <w:proofErr w:type="gramEnd"/>
            <w:r w:rsidR="00D52D3C">
              <w:rPr>
                <w:color w:val="000000"/>
              </w:rPr>
              <w:t xml:space="preserve"> 8</w:t>
            </w:r>
            <w:r w:rsidR="00D52D3C" w:rsidRPr="00666411">
              <w:rPr>
                <w:b/>
                <w:color w:val="000000"/>
              </w:rPr>
              <w:t xml:space="preserve">  </w:t>
            </w:r>
            <w:proofErr w:type="spellStart"/>
            <w:r w:rsidR="00D52D3C" w:rsidRPr="00666411">
              <w:rPr>
                <w:b/>
                <w:color w:val="000000"/>
              </w:rPr>
              <w:t>кв.м</w:t>
            </w:r>
            <w:proofErr w:type="spellEnd"/>
            <w:r w:rsidR="00D52D3C">
              <w:rPr>
                <w:color w:val="000000"/>
              </w:rPr>
              <w:t>,  для размещения НТО:</w:t>
            </w:r>
            <w:r w:rsidR="00D52D3C" w:rsidRPr="00770BD0">
              <w:rPr>
                <w:color w:val="000000"/>
              </w:rPr>
              <w:t xml:space="preserve"> </w:t>
            </w:r>
            <w:r w:rsidR="00D52D3C">
              <w:rPr>
                <w:color w:val="000000"/>
              </w:rPr>
              <w:t xml:space="preserve"> киоск, площадью  8</w:t>
            </w:r>
            <w:r w:rsidR="00D52D3C" w:rsidRPr="00666411">
              <w:rPr>
                <w:b/>
                <w:color w:val="000000"/>
              </w:rPr>
              <w:t xml:space="preserve"> </w:t>
            </w:r>
            <w:proofErr w:type="spellStart"/>
            <w:r w:rsidR="00D52D3C" w:rsidRPr="00666411">
              <w:rPr>
                <w:b/>
                <w:color w:val="000000"/>
              </w:rPr>
              <w:t>кв.м</w:t>
            </w:r>
            <w:proofErr w:type="spellEnd"/>
            <w:r w:rsidR="00D52D3C">
              <w:rPr>
                <w:color w:val="000000"/>
              </w:rPr>
              <w:t>.,</w:t>
            </w:r>
            <w:r w:rsidR="00311C1D">
              <w:rPr>
                <w:color w:val="000000"/>
              </w:rPr>
              <w:t xml:space="preserve"> </w:t>
            </w:r>
            <w:r w:rsidR="00D52D3C" w:rsidRPr="004E6E99">
              <w:rPr>
                <w:b/>
                <w:color w:val="000000"/>
              </w:rPr>
              <w:t xml:space="preserve">на </w:t>
            </w:r>
            <w:r w:rsidR="00D52D3C">
              <w:rPr>
                <w:b/>
                <w:color w:val="000000"/>
              </w:rPr>
              <w:t>сро</w:t>
            </w:r>
            <w:r w:rsidR="00D52D3C" w:rsidRPr="004E6E99">
              <w:rPr>
                <w:b/>
                <w:color w:val="000000"/>
              </w:rPr>
              <w:t xml:space="preserve">к </w:t>
            </w:r>
            <w:r w:rsidR="00D52D3C">
              <w:rPr>
                <w:b/>
                <w:color w:val="000000"/>
              </w:rPr>
              <w:t>с 01.07.2021 по 30.06.2026, целевое назначение – печатная продукция.</w:t>
            </w:r>
          </w:p>
          <w:p w:rsidR="00D74E79" w:rsidRDefault="00D74E79" w:rsidP="00D7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D52D3C" w:rsidRDefault="00D74E79" w:rsidP="00D52D3C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  Признать единственным участником аукциона</w:t>
            </w:r>
            <w:r w:rsidR="00CB5B2A">
              <w:rPr>
                <w:color w:val="000000"/>
              </w:rPr>
              <w:t xml:space="preserve"> на право заключения договора о размещении</w:t>
            </w:r>
            <w:r>
              <w:rPr>
                <w:color w:val="000000"/>
              </w:rPr>
              <w:t xml:space="preserve"> нестационарного торгового объекта </w:t>
            </w:r>
            <w:r w:rsidR="00D52D3C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D52D3C">
              <w:rPr>
                <w:color w:val="000000"/>
              </w:rPr>
              <w:t>: город Томск</w:t>
            </w:r>
            <w:r w:rsidR="00D52D3C" w:rsidRPr="004E6E99">
              <w:rPr>
                <w:b/>
                <w:color w:val="000000"/>
              </w:rPr>
              <w:t xml:space="preserve">, </w:t>
            </w:r>
            <w:r w:rsidR="00D52D3C">
              <w:rPr>
                <w:b/>
                <w:color w:val="000000"/>
              </w:rPr>
              <w:t xml:space="preserve">улица Лебедева, дом </w:t>
            </w:r>
            <w:proofErr w:type="gramStart"/>
            <w:r w:rsidR="00D52D3C">
              <w:rPr>
                <w:b/>
                <w:color w:val="000000"/>
              </w:rPr>
              <w:t>12</w:t>
            </w:r>
            <w:r w:rsidR="00D52D3C" w:rsidRPr="004E6E99">
              <w:rPr>
                <w:b/>
                <w:color w:val="000000"/>
              </w:rPr>
              <w:t xml:space="preserve">, </w:t>
            </w:r>
            <w:r w:rsidR="00D52D3C">
              <w:rPr>
                <w:color w:val="000000"/>
              </w:rPr>
              <w:t xml:space="preserve"> площадью</w:t>
            </w:r>
            <w:proofErr w:type="gramEnd"/>
            <w:r w:rsidR="00D52D3C">
              <w:rPr>
                <w:color w:val="000000"/>
              </w:rPr>
              <w:t xml:space="preserve"> 8</w:t>
            </w:r>
            <w:r w:rsidR="00D52D3C" w:rsidRPr="00666411">
              <w:rPr>
                <w:b/>
                <w:color w:val="000000"/>
              </w:rPr>
              <w:t xml:space="preserve">  </w:t>
            </w:r>
            <w:proofErr w:type="spellStart"/>
            <w:r w:rsidR="00D52D3C" w:rsidRPr="00666411">
              <w:rPr>
                <w:b/>
                <w:color w:val="000000"/>
              </w:rPr>
              <w:t>кв.м</w:t>
            </w:r>
            <w:proofErr w:type="spellEnd"/>
            <w:r w:rsidR="00D52D3C">
              <w:rPr>
                <w:color w:val="000000"/>
              </w:rPr>
              <w:t xml:space="preserve">,  </w:t>
            </w:r>
            <w:r w:rsidR="00D52D3C" w:rsidRPr="00770BD0">
              <w:rPr>
                <w:color w:val="000000"/>
              </w:rPr>
              <w:t xml:space="preserve"> </w:t>
            </w:r>
            <w:r w:rsidR="00D52D3C">
              <w:rPr>
                <w:color w:val="000000"/>
              </w:rPr>
              <w:t>для размещения НТО:</w:t>
            </w:r>
            <w:r w:rsidR="00D52D3C" w:rsidRPr="00770BD0">
              <w:rPr>
                <w:color w:val="000000"/>
              </w:rPr>
              <w:t xml:space="preserve"> </w:t>
            </w:r>
            <w:r w:rsidR="00D52D3C">
              <w:rPr>
                <w:color w:val="000000"/>
              </w:rPr>
              <w:t xml:space="preserve"> киоск, площадью  8</w:t>
            </w:r>
            <w:r w:rsidR="00D52D3C" w:rsidRPr="00666411">
              <w:rPr>
                <w:b/>
                <w:color w:val="000000"/>
              </w:rPr>
              <w:t xml:space="preserve"> </w:t>
            </w:r>
            <w:proofErr w:type="spellStart"/>
            <w:r w:rsidR="00D52D3C" w:rsidRPr="00666411">
              <w:rPr>
                <w:b/>
                <w:color w:val="000000"/>
              </w:rPr>
              <w:t>кв.м</w:t>
            </w:r>
            <w:proofErr w:type="spellEnd"/>
            <w:r w:rsidR="00D52D3C">
              <w:rPr>
                <w:color w:val="000000"/>
              </w:rPr>
              <w:t xml:space="preserve">.,                     </w:t>
            </w:r>
            <w:r w:rsidR="00D52D3C" w:rsidRPr="004E6E99">
              <w:rPr>
                <w:b/>
                <w:color w:val="000000"/>
              </w:rPr>
              <w:t xml:space="preserve">на </w:t>
            </w:r>
            <w:r w:rsidR="00D52D3C">
              <w:rPr>
                <w:b/>
                <w:color w:val="000000"/>
              </w:rPr>
              <w:t>сро</w:t>
            </w:r>
            <w:r w:rsidR="00D52D3C" w:rsidRPr="004E6E99">
              <w:rPr>
                <w:b/>
                <w:color w:val="000000"/>
              </w:rPr>
              <w:t xml:space="preserve">к </w:t>
            </w:r>
            <w:r w:rsidR="00D52D3C">
              <w:rPr>
                <w:b/>
                <w:color w:val="000000"/>
              </w:rPr>
              <w:t xml:space="preserve">с 01.07.2021 по 30.06.2026, целевое назначение – печатная продукция, ИП </w:t>
            </w:r>
            <w:proofErr w:type="spellStart"/>
            <w:r w:rsidR="00D52D3C">
              <w:rPr>
                <w:b/>
                <w:color w:val="000000"/>
              </w:rPr>
              <w:t>Исрафилов</w:t>
            </w:r>
            <w:proofErr w:type="spellEnd"/>
            <w:r w:rsidR="00D52D3C">
              <w:rPr>
                <w:b/>
                <w:color w:val="000000"/>
              </w:rPr>
              <w:t xml:space="preserve"> Т.А.</w:t>
            </w:r>
          </w:p>
          <w:p w:rsidR="00D74E79" w:rsidRDefault="00D74E79" w:rsidP="00684761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Отделу потребительского рынка администрации Советского района Города Томска (Евлоева)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6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13557D" w:rsidRDefault="00D74E79" w:rsidP="00684761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Срок-</w:t>
            </w:r>
            <w:r w:rsidR="00D52D3C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BE7CFC">
              <w:rPr>
                <w:rFonts w:ascii="Times New Roman" w:hAnsi="Times New Roman"/>
                <w:b/>
                <w:sz w:val="24"/>
                <w:szCs w:val="28"/>
              </w:rPr>
              <w:t>.0</w:t>
            </w:r>
            <w:r w:rsidR="00D52D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BE7CFC">
              <w:rPr>
                <w:rFonts w:ascii="Times New Roman" w:hAnsi="Times New Roman"/>
                <w:b/>
                <w:sz w:val="24"/>
                <w:szCs w:val="28"/>
              </w:rPr>
              <w:t xml:space="preserve">.2021 </w:t>
            </w:r>
          </w:p>
          <w:p w:rsidR="0013557D" w:rsidRDefault="0013557D" w:rsidP="0013557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377C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Комиссия рассмотрела заявки и приложенные к ним документы, поданные претендентами для участия в аукционе </w:t>
            </w:r>
            <w:r w:rsidR="001964BE">
              <w:rPr>
                <w:color w:val="000000"/>
              </w:rPr>
              <w:t xml:space="preserve"> на право заключения договора о размещении</w:t>
            </w:r>
            <w:r>
              <w:rPr>
                <w:color w:val="000000"/>
              </w:rPr>
              <w:t xml:space="preserve"> нестационарного торгового объекта (далее – НТО) в месте, определенном </w:t>
            </w:r>
            <w:r w:rsidRPr="004E6E99">
              <w:rPr>
                <w:color w:val="000000"/>
              </w:rPr>
              <w:t xml:space="preserve">пунктом </w:t>
            </w:r>
            <w:r w:rsidR="00D52D3C">
              <w:rPr>
                <w:color w:val="000000"/>
              </w:rPr>
              <w:t>422</w:t>
            </w:r>
            <w:r>
              <w:rPr>
                <w:color w:val="000000"/>
              </w:rPr>
              <w:t xml:space="preserve"> Перечня нестационарных торговых объектов, время функционирования которых имеет круглогодичный характер</w:t>
            </w:r>
            <w:r w:rsidRPr="00BC525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BC525D">
              <w:t xml:space="preserve">на территории  </w:t>
            </w:r>
            <w:r>
              <w:rPr>
                <w:color w:val="000000"/>
              </w:rPr>
              <w:t xml:space="preserve">муниципального образования «Город Томск» </w:t>
            </w:r>
            <w:r w:rsidRPr="00BC525D">
              <w:rPr>
                <w:color w:val="000000"/>
              </w:rPr>
              <w:t xml:space="preserve">  </w:t>
            </w:r>
            <w:r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</w:t>
            </w:r>
            <w:r>
              <w:lastRenderedPageBreak/>
              <w:t xml:space="preserve">муниципального образования "Город Томск" </w:t>
            </w:r>
            <w:r>
              <w:rPr>
                <w:color w:val="000000"/>
              </w:rPr>
              <w:t xml:space="preserve">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 w:rsidR="00D52D3C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 xml:space="preserve">роспект </w:t>
            </w:r>
            <w:r w:rsidR="00D52D3C">
              <w:rPr>
                <w:b/>
                <w:color w:val="000000"/>
              </w:rPr>
              <w:t>Фрунзе</w:t>
            </w:r>
            <w:r>
              <w:rPr>
                <w:b/>
                <w:color w:val="000000"/>
              </w:rPr>
              <w:t xml:space="preserve">  дом </w:t>
            </w:r>
            <w:r w:rsidR="00D52D3C">
              <w:rPr>
                <w:b/>
                <w:color w:val="000000"/>
              </w:rPr>
              <w:t>121 б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</w:t>
            </w:r>
            <w:r w:rsidR="00D52D3C">
              <w:rPr>
                <w:color w:val="000000"/>
              </w:rPr>
              <w:t>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64181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 w:rsidR="00D52D3C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 xml:space="preserve">с </w:t>
            </w:r>
            <w:r w:rsidR="00D52D3C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.0</w:t>
            </w:r>
            <w:r w:rsidR="00D52D3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.2021 по </w:t>
            </w:r>
            <w:r w:rsidR="00D52D3C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.0</w:t>
            </w:r>
            <w:r w:rsidR="00D52D3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.202</w:t>
            </w:r>
            <w:r w:rsidR="00D52D3C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, целевое назначение – </w:t>
            </w:r>
            <w:r w:rsidR="00A93E36">
              <w:rPr>
                <w:b/>
                <w:color w:val="000000"/>
              </w:rPr>
              <w:t xml:space="preserve">табачная </w:t>
            </w:r>
            <w:r w:rsidR="00D52D3C">
              <w:rPr>
                <w:b/>
                <w:color w:val="000000"/>
              </w:rPr>
              <w:t>продукция</w:t>
            </w:r>
            <w:r>
              <w:rPr>
                <w:b/>
                <w:color w:val="000000"/>
              </w:rPr>
              <w:t>.</w:t>
            </w:r>
          </w:p>
          <w:p w:rsidR="0013557D" w:rsidRDefault="0013557D" w:rsidP="0013557D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560"/>
              <w:gridCol w:w="2108"/>
              <w:gridCol w:w="1539"/>
              <w:gridCol w:w="3521"/>
              <w:gridCol w:w="1214"/>
            </w:tblGrid>
            <w:tr w:rsidR="0013557D" w:rsidRPr="003177B5" w:rsidTr="00D52D3C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3177B5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13557D" w:rsidRPr="003177B5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13557D" w:rsidRPr="00842A97" w:rsidRDefault="0013557D" w:rsidP="00135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853A2D" w:rsidRPr="003177B5" w:rsidTr="00D52D3C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3177B5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Автотех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340 от 19.05.2021 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Задаток в размере 31694,84 оплачен 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853A2D" w:rsidRDefault="0013557D" w:rsidP="00853A2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Рассмотрев заявки претендентов на участие в аукционе</w:t>
            </w:r>
            <w:r w:rsidR="001964BE">
              <w:rPr>
                <w:color w:val="000000"/>
              </w:rPr>
              <w:t xml:space="preserve"> на право заключения договора о размещении</w:t>
            </w:r>
            <w:r>
              <w:rPr>
                <w:color w:val="000000"/>
              </w:rPr>
              <w:t xml:space="preserve"> нестационарного торгового объекта </w:t>
            </w:r>
            <w:r w:rsidR="00853A2D">
              <w:rPr>
                <w:color w:val="000000"/>
              </w:rPr>
              <w:t xml:space="preserve">на </w:t>
            </w:r>
            <w:r w:rsidR="00853A2D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853A2D">
              <w:rPr>
                <w:color w:val="000000"/>
              </w:rPr>
              <w:t>: город Томск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b/>
                <w:color w:val="000000"/>
              </w:rPr>
              <w:t xml:space="preserve">проспект </w:t>
            </w:r>
            <w:proofErr w:type="gramStart"/>
            <w:r w:rsidR="00853A2D">
              <w:rPr>
                <w:b/>
                <w:color w:val="000000"/>
              </w:rPr>
              <w:t>Фрунзе  дом</w:t>
            </w:r>
            <w:proofErr w:type="gramEnd"/>
            <w:r w:rsidR="00853A2D">
              <w:rPr>
                <w:b/>
                <w:color w:val="000000"/>
              </w:rPr>
              <w:t xml:space="preserve"> 121 б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color w:val="000000"/>
              </w:rPr>
              <w:t xml:space="preserve"> площадью 9</w:t>
            </w:r>
            <w:r w:rsidR="00853A2D" w:rsidRPr="00666411">
              <w:rPr>
                <w:b/>
                <w:color w:val="000000"/>
              </w:rPr>
              <w:t xml:space="preserve">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,  </w:t>
            </w:r>
            <w:r w:rsidR="00853A2D" w:rsidRPr="00770BD0">
              <w:rPr>
                <w:color w:val="000000"/>
              </w:rPr>
              <w:t xml:space="preserve"> </w:t>
            </w:r>
            <w:r w:rsidR="00853A2D">
              <w:rPr>
                <w:color w:val="000000"/>
              </w:rPr>
              <w:t>для размещения НТО:</w:t>
            </w:r>
            <w:r w:rsidR="00B64181" w:rsidRPr="00B64181">
              <w:rPr>
                <w:b/>
                <w:color w:val="000000"/>
              </w:rPr>
              <w:t xml:space="preserve"> павильон</w:t>
            </w:r>
            <w:r w:rsidR="00853A2D">
              <w:rPr>
                <w:color w:val="000000"/>
              </w:rPr>
              <w:t xml:space="preserve">, площадью  </w:t>
            </w:r>
            <w:r w:rsidR="00853A2D" w:rsidRPr="00666411">
              <w:rPr>
                <w:b/>
                <w:color w:val="000000"/>
              </w:rPr>
              <w:t xml:space="preserve"> </w:t>
            </w:r>
            <w:r w:rsidR="00853A2D">
              <w:rPr>
                <w:b/>
                <w:color w:val="000000"/>
              </w:rPr>
              <w:t xml:space="preserve">9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.,  </w:t>
            </w:r>
            <w:r w:rsidR="00853A2D" w:rsidRPr="004E6E99">
              <w:rPr>
                <w:b/>
                <w:color w:val="000000"/>
              </w:rPr>
              <w:t xml:space="preserve">на </w:t>
            </w:r>
            <w:r w:rsidR="00853A2D">
              <w:rPr>
                <w:b/>
                <w:color w:val="000000"/>
              </w:rPr>
              <w:t>сро</w:t>
            </w:r>
            <w:r w:rsidR="00853A2D" w:rsidRPr="004E6E99">
              <w:rPr>
                <w:b/>
                <w:color w:val="000000"/>
              </w:rPr>
              <w:t xml:space="preserve">к </w:t>
            </w:r>
            <w:r w:rsidR="00853A2D"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>табачная</w:t>
            </w:r>
            <w:r w:rsidR="00853A2D">
              <w:rPr>
                <w:b/>
                <w:color w:val="000000"/>
              </w:rPr>
              <w:t xml:space="preserve"> продукция.</w:t>
            </w:r>
          </w:p>
          <w:p w:rsidR="0013557D" w:rsidRDefault="0013557D" w:rsidP="0013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853A2D" w:rsidRDefault="0013557D" w:rsidP="00853A2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  Признать участник</w:t>
            </w:r>
            <w:r w:rsidR="00B64C8C">
              <w:rPr>
                <w:color w:val="000000"/>
              </w:rPr>
              <w:t>а</w:t>
            </w:r>
            <w:r>
              <w:rPr>
                <w:color w:val="000000"/>
              </w:rPr>
              <w:t>м</w:t>
            </w:r>
            <w:r w:rsidR="00B64C8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аукциона</w:t>
            </w:r>
            <w:r w:rsidR="00F62276">
              <w:rPr>
                <w:color w:val="000000"/>
              </w:rPr>
              <w:t xml:space="preserve"> на право заключения договора о размещении</w:t>
            </w:r>
            <w:r>
              <w:rPr>
                <w:color w:val="000000"/>
              </w:rPr>
              <w:t xml:space="preserve"> нестационарного торгового объекта</w:t>
            </w:r>
            <w:r w:rsidR="00853A2D">
              <w:rPr>
                <w:color w:val="000000"/>
              </w:rPr>
              <w:t xml:space="preserve"> на </w:t>
            </w:r>
            <w:r w:rsidR="00853A2D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853A2D">
              <w:rPr>
                <w:color w:val="000000"/>
              </w:rPr>
              <w:t>: город Томск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b/>
                <w:color w:val="000000"/>
              </w:rPr>
              <w:t xml:space="preserve">проспект </w:t>
            </w:r>
            <w:proofErr w:type="gramStart"/>
            <w:r w:rsidR="00853A2D">
              <w:rPr>
                <w:b/>
                <w:color w:val="000000"/>
              </w:rPr>
              <w:t>Фрунзе  дом</w:t>
            </w:r>
            <w:proofErr w:type="gramEnd"/>
            <w:r w:rsidR="00853A2D">
              <w:rPr>
                <w:b/>
                <w:color w:val="000000"/>
              </w:rPr>
              <w:t xml:space="preserve"> 121 б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color w:val="000000"/>
              </w:rPr>
              <w:t xml:space="preserve"> площадью 9</w:t>
            </w:r>
            <w:r w:rsidR="00853A2D" w:rsidRPr="00666411">
              <w:rPr>
                <w:b/>
                <w:color w:val="000000"/>
              </w:rPr>
              <w:t xml:space="preserve">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,  </w:t>
            </w:r>
            <w:r w:rsidR="00853A2D" w:rsidRPr="00770BD0">
              <w:rPr>
                <w:color w:val="000000"/>
              </w:rPr>
              <w:t xml:space="preserve"> </w:t>
            </w:r>
            <w:r w:rsidR="00853A2D">
              <w:rPr>
                <w:color w:val="000000"/>
              </w:rPr>
              <w:t>для размещения НТО:</w:t>
            </w:r>
            <w:r w:rsidR="00853A2D" w:rsidRPr="00770BD0">
              <w:rPr>
                <w:color w:val="000000"/>
              </w:rPr>
              <w:t xml:space="preserve"> </w:t>
            </w:r>
            <w:r w:rsidR="00B64181" w:rsidRPr="00B64181">
              <w:rPr>
                <w:b/>
                <w:color w:val="000000"/>
              </w:rPr>
              <w:t>павильон</w:t>
            </w:r>
            <w:r w:rsidR="00853A2D">
              <w:rPr>
                <w:color w:val="000000"/>
              </w:rPr>
              <w:t xml:space="preserve">, площадью  </w:t>
            </w:r>
            <w:r w:rsidR="00853A2D" w:rsidRPr="00666411">
              <w:rPr>
                <w:b/>
                <w:color w:val="000000"/>
              </w:rPr>
              <w:t xml:space="preserve"> </w:t>
            </w:r>
            <w:r w:rsidR="00853A2D">
              <w:rPr>
                <w:b/>
                <w:color w:val="000000"/>
              </w:rPr>
              <w:t xml:space="preserve">9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.,  </w:t>
            </w:r>
            <w:r w:rsidR="00853A2D" w:rsidRPr="004E6E99">
              <w:rPr>
                <w:b/>
                <w:color w:val="000000"/>
              </w:rPr>
              <w:t xml:space="preserve">на </w:t>
            </w:r>
            <w:r w:rsidR="00853A2D">
              <w:rPr>
                <w:b/>
                <w:color w:val="000000"/>
              </w:rPr>
              <w:t>сро</w:t>
            </w:r>
            <w:r w:rsidR="00853A2D" w:rsidRPr="004E6E99">
              <w:rPr>
                <w:b/>
                <w:color w:val="000000"/>
              </w:rPr>
              <w:t xml:space="preserve">к </w:t>
            </w:r>
            <w:r w:rsidR="00853A2D"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>табачная</w:t>
            </w:r>
            <w:r w:rsidR="00853A2D">
              <w:rPr>
                <w:b/>
                <w:color w:val="000000"/>
              </w:rPr>
              <w:t xml:space="preserve"> продукция, ООО «</w:t>
            </w:r>
            <w:proofErr w:type="spellStart"/>
            <w:r w:rsidR="00853A2D">
              <w:rPr>
                <w:b/>
                <w:color w:val="000000"/>
              </w:rPr>
              <w:t>Автотех</w:t>
            </w:r>
            <w:proofErr w:type="spellEnd"/>
            <w:r w:rsidR="00853A2D">
              <w:rPr>
                <w:b/>
                <w:color w:val="000000"/>
              </w:rPr>
              <w:t>».</w:t>
            </w:r>
          </w:p>
          <w:p w:rsidR="0013557D" w:rsidRDefault="00684761" w:rsidP="00684761">
            <w:pPr>
              <w:widowControl w:val="0"/>
              <w:tabs>
                <w:tab w:val="left" w:leader="underscore" w:pos="7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13557D">
              <w:rPr>
                <w:rFonts w:ascii="Times New Roman" w:hAnsi="Times New Roman"/>
                <w:color w:val="000000"/>
                <w:sz w:val="24"/>
                <w:szCs w:val="24"/>
              </w:rPr>
              <w:t>2. Отделу потребительского рынка администрации Советского района Города Томска (Евлоева) обеспечить размещение н</w:t>
            </w:r>
            <w:r w:rsidR="0013557D" w:rsidRPr="000B1AD2">
              <w:rPr>
                <w:rFonts w:ascii="Times New Roman" w:hAnsi="Times New Roman"/>
                <w:sz w:val="24"/>
              </w:rPr>
              <w:t>астоящ</w:t>
            </w:r>
            <w:r w:rsidR="0013557D">
              <w:rPr>
                <w:rFonts w:ascii="Times New Roman" w:hAnsi="Times New Roman"/>
                <w:sz w:val="24"/>
              </w:rPr>
              <w:t xml:space="preserve">его </w:t>
            </w:r>
            <w:r w:rsidR="0013557D"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 w:rsidR="0013557D">
              <w:rPr>
                <w:rFonts w:ascii="Times New Roman" w:hAnsi="Times New Roman"/>
                <w:sz w:val="24"/>
              </w:rPr>
              <w:t>а на о</w:t>
            </w:r>
            <w:r w:rsidR="0013557D" w:rsidRPr="000B1AD2">
              <w:rPr>
                <w:rFonts w:ascii="Times New Roman" w:hAnsi="Times New Roman"/>
                <w:sz w:val="24"/>
              </w:rPr>
              <w:t>фициальн</w:t>
            </w:r>
            <w:r w:rsidR="0013557D">
              <w:rPr>
                <w:rFonts w:ascii="Times New Roman" w:hAnsi="Times New Roman"/>
                <w:sz w:val="24"/>
              </w:rPr>
              <w:t xml:space="preserve">ом </w:t>
            </w:r>
            <w:r w:rsidR="0013557D" w:rsidRPr="000B1AD2">
              <w:rPr>
                <w:rFonts w:ascii="Times New Roman" w:hAnsi="Times New Roman"/>
                <w:sz w:val="24"/>
              </w:rPr>
              <w:t xml:space="preserve"> </w:t>
            </w:r>
            <w:r w:rsidR="0013557D"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 w:rsidR="0013557D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="0013557D"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7" w:history="1">
              <w:r w:rsidR="0013557D"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="0013557D"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13557D" w:rsidRDefault="0013557D" w:rsidP="00684761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Срок-</w:t>
            </w:r>
            <w:r w:rsidR="00853A2D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.0</w:t>
            </w:r>
            <w:r w:rsidR="00853A2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.2021 </w:t>
            </w:r>
          </w:p>
          <w:p w:rsidR="00853A2D" w:rsidRDefault="003377CF" w:rsidP="00853A2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3A2D">
              <w:rPr>
                <w:color w:val="000000"/>
              </w:rPr>
              <w:t xml:space="preserve">. Комиссия рассмотрела заявки и приложенные к ним документы, поданные претендентами для участия в аукционе  на право заключения договора о размещении нестационарного торгового объекта (далее – НТО) в месте, определенном </w:t>
            </w:r>
            <w:r w:rsidR="00853A2D" w:rsidRPr="004E6E99">
              <w:rPr>
                <w:color w:val="000000"/>
              </w:rPr>
              <w:t xml:space="preserve">пунктом </w:t>
            </w:r>
            <w:r w:rsidR="00853A2D">
              <w:rPr>
                <w:color w:val="000000"/>
              </w:rPr>
              <w:t>4</w:t>
            </w:r>
            <w:r w:rsidR="00235BB9">
              <w:rPr>
                <w:color w:val="000000"/>
              </w:rPr>
              <w:t>16</w:t>
            </w:r>
            <w:r w:rsidR="00853A2D">
              <w:rPr>
                <w:color w:val="000000"/>
              </w:rPr>
              <w:t xml:space="preserve"> Перечня нестационарных торговых объектов, время функционирования которых имеет круглогодичный характер</w:t>
            </w:r>
            <w:r w:rsidR="00853A2D" w:rsidRPr="00BC525D">
              <w:rPr>
                <w:sz w:val="20"/>
              </w:rPr>
              <w:t xml:space="preserve">, </w:t>
            </w:r>
            <w:r w:rsidR="00853A2D">
              <w:rPr>
                <w:sz w:val="20"/>
              </w:rPr>
              <w:t xml:space="preserve"> </w:t>
            </w:r>
            <w:r w:rsidR="00853A2D" w:rsidRPr="00BC525D">
              <w:t xml:space="preserve">на территории  </w:t>
            </w:r>
            <w:r w:rsidR="00853A2D">
              <w:rPr>
                <w:color w:val="000000"/>
              </w:rPr>
              <w:t xml:space="preserve">муниципального образования «Город Томск» </w:t>
            </w:r>
            <w:r w:rsidR="00853A2D" w:rsidRPr="00BC525D">
              <w:rPr>
                <w:color w:val="000000"/>
              </w:rPr>
              <w:t xml:space="preserve">  </w:t>
            </w:r>
            <w:r w:rsidR="00853A2D"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 w:rsidR="00853A2D"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муниципального образования "Город Томск" </w:t>
            </w:r>
            <w:r w:rsidR="00853A2D">
              <w:rPr>
                <w:color w:val="000000"/>
              </w:rPr>
              <w:t xml:space="preserve">на </w:t>
            </w:r>
            <w:r w:rsidR="00853A2D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853A2D">
              <w:rPr>
                <w:color w:val="000000"/>
              </w:rPr>
              <w:t>: город Томск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b/>
                <w:color w:val="000000"/>
              </w:rPr>
              <w:t>проспект Фрунзе  дом 11</w:t>
            </w:r>
            <w:r w:rsidR="00235BB9">
              <w:rPr>
                <w:b/>
                <w:color w:val="000000"/>
              </w:rPr>
              <w:t>9</w:t>
            </w:r>
            <w:r w:rsidR="00853A2D" w:rsidRPr="004E6E99">
              <w:rPr>
                <w:b/>
                <w:color w:val="000000"/>
              </w:rPr>
              <w:t xml:space="preserve">, </w:t>
            </w:r>
            <w:r w:rsidR="00853A2D">
              <w:rPr>
                <w:color w:val="000000"/>
              </w:rPr>
              <w:t xml:space="preserve"> площадью 9</w:t>
            </w:r>
            <w:r w:rsidR="00853A2D" w:rsidRPr="00666411">
              <w:rPr>
                <w:b/>
                <w:color w:val="000000"/>
              </w:rPr>
              <w:t xml:space="preserve">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,  </w:t>
            </w:r>
            <w:r w:rsidR="00853A2D" w:rsidRPr="00770BD0">
              <w:rPr>
                <w:color w:val="000000"/>
              </w:rPr>
              <w:t xml:space="preserve"> </w:t>
            </w:r>
            <w:r w:rsidR="00853A2D">
              <w:rPr>
                <w:color w:val="000000"/>
              </w:rPr>
              <w:t>для размещения НТО:</w:t>
            </w:r>
            <w:r w:rsidR="00853A2D"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 w:rsidR="00853A2D">
              <w:rPr>
                <w:color w:val="000000"/>
              </w:rPr>
              <w:t xml:space="preserve">, площадью  </w:t>
            </w:r>
            <w:r w:rsidR="00853A2D" w:rsidRPr="00666411">
              <w:rPr>
                <w:b/>
                <w:color w:val="000000"/>
              </w:rPr>
              <w:t xml:space="preserve"> </w:t>
            </w:r>
            <w:r w:rsidR="00853A2D">
              <w:rPr>
                <w:b/>
                <w:color w:val="000000"/>
              </w:rPr>
              <w:t xml:space="preserve">9 </w:t>
            </w:r>
            <w:proofErr w:type="spellStart"/>
            <w:r w:rsidR="00853A2D" w:rsidRPr="00666411">
              <w:rPr>
                <w:b/>
                <w:color w:val="000000"/>
              </w:rPr>
              <w:t>кв.м</w:t>
            </w:r>
            <w:proofErr w:type="spellEnd"/>
            <w:r w:rsidR="00853A2D">
              <w:rPr>
                <w:color w:val="000000"/>
              </w:rPr>
              <w:t xml:space="preserve">.,  </w:t>
            </w:r>
            <w:r w:rsidR="00853A2D" w:rsidRPr="004E6E99">
              <w:rPr>
                <w:b/>
                <w:color w:val="000000"/>
              </w:rPr>
              <w:t xml:space="preserve">на </w:t>
            </w:r>
            <w:r w:rsidR="00853A2D">
              <w:rPr>
                <w:b/>
                <w:color w:val="000000"/>
              </w:rPr>
              <w:t>сро</w:t>
            </w:r>
            <w:r w:rsidR="00853A2D" w:rsidRPr="004E6E99">
              <w:rPr>
                <w:b/>
                <w:color w:val="000000"/>
              </w:rPr>
              <w:t xml:space="preserve">к </w:t>
            </w:r>
            <w:r w:rsidR="00853A2D">
              <w:rPr>
                <w:b/>
                <w:color w:val="000000"/>
              </w:rPr>
              <w:t xml:space="preserve">с 01.06.2021 по 31.05.2026, целевое назначение – </w:t>
            </w:r>
            <w:r>
              <w:rPr>
                <w:b/>
                <w:color w:val="000000"/>
              </w:rPr>
              <w:t xml:space="preserve">табачная </w:t>
            </w:r>
            <w:r w:rsidR="00853A2D">
              <w:rPr>
                <w:b/>
                <w:color w:val="000000"/>
              </w:rPr>
              <w:t>продукция.</w:t>
            </w:r>
          </w:p>
          <w:p w:rsidR="00853A2D" w:rsidRDefault="00853A2D" w:rsidP="00853A2D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560"/>
              <w:gridCol w:w="2108"/>
              <w:gridCol w:w="1539"/>
              <w:gridCol w:w="3521"/>
              <w:gridCol w:w="1214"/>
            </w:tblGrid>
            <w:tr w:rsidR="00853A2D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3177B5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853A2D" w:rsidRPr="003177B5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853A2D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3177B5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Автотех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34</w:t>
                  </w:r>
                  <w:r w:rsidR="00235BB9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от 19.05.2021 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Задаток в размере 31694,84 оплачен 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3A2D" w:rsidRPr="00842A97" w:rsidRDefault="00853A2D" w:rsidP="00853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853A2D" w:rsidRDefault="00853A2D" w:rsidP="00853A2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Рассмотрев заявки претендентов на участие в аукционе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проспект </w:t>
            </w:r>
            <w:proofErr w:type="gramStart"/>
            <w:r>
              <w:rPr>
                <w:b/>
                <w:color w:val="000000"/>
              </w:rPr>
              <w:t>Фрунзе  дом</w:t>
            </w:r>
            <w:proofErr w:type="gramEnd"/>
            <w:r>
              <w:rPr>
                <w:b/>
                <w:color w:val="000000"/>
              </w:rPr>
              <w:t xml:space="preserve"> 11</w:t>
            </w:r>
            <w:r w:rsidR="00235BB9">
              <w:rPr>
                <w:b/>
                <w:color w:val="000000"/>
              </w:rPr>
              <w:t>9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 xml:space="preserve">табачная </w:t>
            </w:r>
            <w:r>
              <w:rPr>
                <w:b/>
                <w:color w:val="000000"/>
              </w:rPr>
              <w:t>продукция.</w:t>
            </w:r>
          </w:p>
          <w:p w:rsidR="00853A2D" w:rsidRDefault="00853A2D" w:rsidP="008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853A2D" w:rsidRDefault="00853A2D" w:rsidP="00853A2D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Признать участниками аукциона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проспект </w:t>
            </w:r>
            <w:proofErr w:type="gramStart"/>
            <w:r>
              <w:rPr>
                <w:b/>
                <w:color w:val="000000"/>
              </w:rPr>
              <w:t>Фрунзе  дом</w:t>
            </w:r>
            <w:proofErr w:type="gramEnd"/>
            <w:r>
              <w:rPr>
                <w:b/>
                <w:color w:val="000000"/>
              </w:rPr>
              <w:t xml:space="preserve"> 11</w:t>
            </w:r>
            <w:r w:rsidR="00235BB9">
              <w:rPr>
                <w:b/>
                <w:color w:val="000000"/>
              </w:rPr>
              <w:t>9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>табачная</w:t>
            </w:r>
            <w:r>
              <w:rPr>
                <w:b/>
                <w:color w:val="000000"/>
              </w:rPr>
              <w:t xml:space="preserve"> продукция, ООО «</w:t>
            </w:r>
            <w:proofErr w:type="spellStart"/>
            <w:r>
              <w:rPr>
                <w:b/>
                <w:color w:val="000000"/>
              </w:rPr>
              <w:t>Автотех</w:t>
            </w:r>
            <w:proofErr w:type="spellEnd"/>
            <w:r>
              <w:rPr>
                <w:b/>
                <w:color w:val="000000"/>
              </w:rPr>
              <w:t>».</w:t>
            </w:r>
          </w:p>
          <w:p w:rsidR="00853A2D" w:rsidRDefault="00853A2D" w:rsidP="00853A2D">
            <w:pPr>
              <w:widowControl w:val="0"/>
              <w:tabs>
                <w:tab w:val="left" w:leader="underscore" w:pos="7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2. Отделу потребительского рынка администрации Советского района Города Томска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8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853A2D" w:rsidRDefault="00853A2D" w:rsidP="00853A2D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Срок-28.05.2021 </w:t>
            </w:r>
          </w:p>
          <w:p w:rsidR="00235BB9" w:rsidRDefault="003377CF" w:rsidP="00235BB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35BB9">
              <w:rPr>
                <w:color w:val="000000"/>
              </w:rPr>
              <w:t xml:space="preserve">. Комиссия рассмотрела заявки и приложенные к ним документы, поданные претендентами для участия в аукционе  на право заключения договора о размещении нестационарного торгового объекта (далее – НТО) в месте, определенном </w:t>
            </w:r>
            <w:r w:rsidR="00235BB9" w:rsidRPr="004E6E99">
              <w:rPr>
                <w:color w:val="000000"/>
              </w:rPr>
              <w:t xml:space="preserve">пунктом </w:t>
            </w:r>
            <w:r w:rsidR="00235BB9">
              <w:rPr>
                <w:color w:val="000000"/>
              </w:rPr>
              <w:t>416 Перечня нестационарных торговых объектов, время функционирования которых имеет круглогодичный характер</w:t>
            </w:r>
            <w:r w:rsidR="00235BB9" w:rsidRPr="00BC525D">
              <w:rPr>
                <w:sz w:val="20"/>
              </w:rPr>
              <w:t xml:space="preserve">, </w:t>
            </w:r>
            <w:r w:rsidR="00235BB9">
              <w:rPr>
                <w:sz w:val="20"/>
              </w:rPr>
              <w:t xml:space="preserve"> </w:t>
            </w:r>
            <w:r w:rsidR="00235BB9" w:rsidRPr="00BC525D">
              <w:t xml:space="preserve">на территории  </w:t>
            </w:r>
            <w:r w:rsidR="00235BB9">
              <w:rPr>
                <w:color w:val="000000"/>
              </w:rPr>
              <w:t xml:space="preserve">муниципального образования «Город Томск» </w:t>
            </w:r>
            <w:r w:rsidR="00235BB9" w:rsidRPr="00BC525D">
              <w:rPr>
                <w:color w:val="000000"/>
              </w:rPr>
              <w:t xml:space="preserve">  </w:t>
            </w:r>
            <w:r w:rsidR="00235BB9"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 w:rsidR="00235BB9"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муниципального образования "Город Томск" </w:t>
            </w:r>
            <w:r w:rsidR="00235BB9">
              <w:rPr>
                <w:color w:val="000000"/>
              </w:rPr>
              <w:t xml:space="preserve">на </w:t>
            </w:r>
            <w:r w:rsidR="00235BB9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235BB9">
              <w:rPr>
                <w:color w:val="000000"/>
              </w:rPr>
              <w:t>: город Томск</w:t>
            </w:r>
            <w:r w:rsidR="00235BB9" w:rsidRPr="004E6E99">
              <w:rPr>
                <w:b/>
                <w:color w:val="000000"/>
              </w:rPr>
              <w:t xml:space="preserve">, </w:t>
            </w:r>
            <w:r w:rsidR="00235BB9">
              <w:rPr>
                <w:b/>
                <w:color w:val="000000"/>
              </w:rPr>
              <w:t>проспект Фрунзе  дом 57</w:t>
            </w:r>
            <w:r w:rsidR="00235BB9" w:rsidRPr="004E6E99">
              <w:rPr>
                <w:b/>
                <w:color w:val="000000"/>
              </w:rPr>
              <w:t xml:space="preserve">, </w:t>
            </w:r>
            <w:r w:rsidR="00235BB9">
              <w:rPr>
                <w:color w:val="000000"/>
              </w:rPr>
              <w:t xml:space="preserve"> площадью 9</w:t>
            </w:r>
            <w:r w:rsidR="00235BB9" w:rsidRPr="00666411">
              <w:rPr>
                <w:b/>
                <w:color w:val="000000"/>
              </w:rPr>
              <w:t xml:space="preserve"> </w:t>
            </w:r>
            <w:proofErr w:type="spellStart"/>
            <w:r w:rsidR="00235BB9" w:rsidRPr="00666411">
              <w:rPr>
                <w:b/>
                <w:color w:val="000000"/>
              </w:rPr>
              <w:t>кв.м</w:t>
            </w:r>
            <w:proofErr w:type="spellEnd"/>
            <w:r w:rsidR="00235BB9">
              <w:rPr>
                <w:color w:val="000000"/>
              </w:rPr>
              <w:t xml:space="preserve">,  </w:t>
            </w:r>
            <w:r w:rsidR="00235BB9" w:rsidRPr="00770BD0">
              <w:rPr>
                <w:color w:val="000000"/>
              </w:rPr>
              <w:t xml:space="preserve"> </w:t>
            </w:r>
            <w:r w:rsidR="00235BB9">
              <w:rPr>
                <w:color w:val="000000"/>
              </w:rPr>
              <w:t>для размещения НТО:</w:t>
            </w:r>
            <w:r w:rsidR="00235BB9"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 w:rsidR="00235BB9">
              <w:rPr>
                <w:color w:val="000000"/>
              </w:rPr>
              <w:t xml:space="preserve">, площадью  </w:t>
            </w:r>
            <w:r w:rsidR="00235BB9" w:rsidRPr="00666411">
              <w:rPr>
                <w:b/>
                <w:color w:val="000000"/>
              </w:rPr>
              <w:t xml:space="preserve"> </w:t>
            </w:r>
            <w:r w:rsidR="00235BB9">
              <w:rPr>
                <w:b/>
                <w:color w:val="000000"/>
              </w:rPr>
              <w:t xml:space="preserve">9 </w:t>
            </w:r>
            <w:proofErr w:type="spellStart"/>
            <w:r w:rsidR="00235BB9" w:rsidRPr="00666411">
              <w:rPr>
                <w:b/>
                <w:color w:val="000000"/>
              </w:rPr>
              <w:t>кв.м</w:t>
            </w:r>
            <w:proofErr w:type="spellEnd"/>
            <w:r w:rsidR="00235BB9">
              <w:rPr>
                <w:color w:val="000000"/>
              </w:rPr>
              <w:t xml:space="preserve">.,  </w:t>
            </w:r>
            <w:r w:rsidR="00235BB9" w:rsidRPr="004E6E99">
              <w:rPr>
                <w:b/>
                <w:color w:val="000000"/>
              </w:rPr>
              <w:t xml:space="preserve">на </w:t>
            </w:r>
            <w:r w:rsidR="00235BB9">
              <w:rPr>
                <w:b/>
                <w:color w:val="000000"/>
              </w:rPr>
              <w:t>сро</w:t>
            </w:r>
            <w:r w:rsidR="00235BB9" w:rsidRPr="004E6E99">
              <w:rPr>
                <w:b/>
                <w:color w:val="000000"/>
              </w:rPr>
              <w:t xml:space="preserve">к </w:t>
            </w:r>
            <w:r w:rsidR="00235BB9"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 xml:space="preserve">табачная </w:t>
            </w:r>
            <w:r w:rsidR="00235BB9">
              <w:rPr>
                <w:b/>
                <w:color w:val="000000"/>
              </w:rPr>
              <w:t>продукция.</w:t>
            </w:r>
          </w:p>
          <w:p w:rsidR="00235BB9" w:rsidRDefault="00235BB9" w:rsidP="00235BB9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560"/>
              <w:gridCol w:w="2108"/>
              <w:gridCol w:w="1539"/>
              <w:gridCol w:w="3521"/>
              <w:gridCol w:w="1214"/>
            </w:tblGrid>
            <w:tr w:rsidR="00235BB9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3177B5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235BB9" w:rsidRPr="003177B5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235BB9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3177B5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7</w:t>
                  </w:r>
                </w:p>
              </w:tc>
            </w:tr>
            <w:tr w:rsidR="00235BB9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3177B5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Автотех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342 от 19.05.2021 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Задаток в размере 37607,05 оплачен 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35BB9" w:rsidRPr="00842A97" w:rsidRDefault="00235BB9" w:rsidP="00235B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235BB9" w:rsidRDefault="00235BB9" w:rsidP="00235BB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Рассмотрев заявки претендентов на участие в аукционе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проспект </w:t>
            </w:r>
            <w:proofErr w:type="gramStart"/>
            <w:r>
              <w:rPr>
                <w:b/>
                <w:color w:val="000000"/>
              </w:rPr>
              <w:t>Фрунзе  дом</w:t>
            </w:r>
            <w:proofErr w:type="gramEnd"/>
            <w:r>
              <w:rPr>
                <w:b/>
                <w:color w:val="000000"/>
              </w:rPr>
              <w:t xml:space="preserve"> 57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 xml:space="preserve">табачная </w:t>
            </w:r>
            <w:r>
              <w:rPr>
                <w:b/>
                <w:color w:val="000000"/>
              </w:rPr>
              <w:t xml:space="preserve"> продукция.</w:t>
            </w:r>
          </w:p>
          <w:p w:rsidR="00A93E36" w:rsidRDefault="00A93E36" w:rsidP="0023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3E36" w:rsidRDefault="00A93E36" w:rsidP="0023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9" w:rsidRDefault="00235BB9" w:rsidP="0023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235BB9" w:rsidRDefault="00235BB9" w:rsidP="00235BB9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Признать участниками аукциона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проспект </w:t>
            </w:r>
            <w:proofErr w:type="gramStart"/>
            <w:r>
              <w:rPr>
                <w:b/>
                <w:color w:val="000000"/>
              </w:rPr>
              <w:t>Фрунзе  дом</w:t>
            </w:r>
            <w:proofErr w:type="gramEnd"/>
            <w:r>
              <w:rPr>
                <w:b/>
                <w:color w:val="000000"/>
              </w:rPr>
              <w:t xml:space="preserve"> 57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 xml:space="preserve">с 01.06.2021 по 31.05.2026, целевое назначение – </w:t>
            </w:r>
            <w:r w:rsidR="00A93E36">
              <w:rPr>
                <w:b/>
                <w:color w:val="000000"/>
              </w:rPr>
              <w:t xml:space="preserve">табачная </w:t>
            </w:r>
            <w:r>
              <w:rPr>
                <w:b/>
                <w:color w:val="000000"/>
              </w:rPr>
              <w:t>продукция, ООО «</w:t>
            </w:r>
            <w:proofErr w:type="spellStart"/>
            <w:r>
              <w:rPr>
                <w:b/>
                <w:color w:val="000000"/>
              </w:rPr>
              <w:t>Автотех</w:t>
            </w:r>
            <w:proofErr w:type="spellEnd"/>
            <w:r>
              <w:rPr>
                <w:b/>
                <w:color w:val="000000"/>
              </w:rPr>
              <w:t>».</w:t>
            </w:r>
          </w:p>
          <w:p w:rsidR="00235BB9" w:rsidRDefault="00235BB9" w:rsidP="00235BB9">
            <w:pPr>
              <w:widowControl w:val="0"/>
              <w:tabs>
                <w:tab w:val="left" w:leader="underscore" w:pos="7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2. Отделу потребительского рынка администрации Советского района Города Томска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9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235BB9" w:rsidRDefault="00235BB9" w:rsidP="00235BB9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Срок-28.05.2021 </w:t>
            </w:r>
          </w:p>
          <w:p w:rsidR="00A93E36" w:rsidRDefault="003377CF" w:rsidP="00A93E36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  <w:r w:rsidR="00A93E36">
              <w:rPr>
                <w:color w:val="000000"/>
              </w:rPr>
              <w:t xml:space="preserve">. Комиссия рассмотрела заявки и приложенные к ним документы, поданные претендентами для участия в аукционе  на право заключения договора о размещении нестационарного торгового объекта (далее – НТО) в месте, определенном </w:t>
            </w:r>
            <w:r w:rsidR="00A93E36" w:rsidRPr="004E6E99">
              <w:rPr>
                <w:color w:val="000000"/>
              </w:rPr>
              <w:t xml:space="preserve">пунктом </w:t>
            </w:r>
            <w:r w:rsidR="00A93E36">
              <w:rPr>
                <w:color w:val="000000"/>
              </w:rPr>
              <w:t>298 Перечня нестационарных торговых объектов, время функционирования которых имеет круглогодичный характер</w:t>
            </w:r>
            <w:r w:rsidR="00A93E36" w:rsidRPr="00BC525D">
              <w:rPr>
                <w:sz w:val="20"/>
              </w:rPr>
              <w:t xml:space="preserve">, </w:t>
            </w:r>
            <w:r w:rsidR="00A93E36">
              <w:rPr>
                <w:sz w:val="20"/>
              </w:rPr>
              <w:t xml:space="preserve"> </w:t>
            </w:r>
            <w:r w:rsidR="00A93E36" w:rsidRPr="00BC525D">
              <w:t xml:space="preserve">на территории  </w:t>
            </w:r>
            <w:r w:rsidR="00A93E36">
              <w:rPr>
                <w:color w:val="000000"/>
              </w:rPr>
              <w:t xml:space="preserve">муниципального образования «Город Томск» </w:t>
            </w:r>
            <w:r w:rsidR="00A93E36" w:rsidRPr="00BC525D">
              <w:rPr>
                <w:color w:val="000000"/>
              </w:rPr>
              <w:t xml:space="preserve">  </w:t>
            </w:r>
            <w:r w:rsidR="00A93E36" w:rsidRPr="004E6E99">
              <w:rPr>
                <w:color w:val="000000"/>
              </w:rPr>
              <w:t xml:space="preserve">Схемы размещения нестационарных торговых объектов </w:t>
            </w:r>
            <w:r w:rsidR="00A93E36">
              <w:t xml:space="preserve">на территории муниципального образования "Город Томск", утвержденной постановлением  администрации Города Томска от 31.08.2015 N 807 "Об утверждении схемы размещения нестационарных торговых объектов на территории муниципального образования "Город Томск" </w:t>
            </w:r>
            <w:r w:rsidR="00A93E36">
              <w:rPr>
                <w:color w:val="000000"/>
              </w:rPr>
              <w:t xml:space="preserve">на </w:t>
            </w:r>
            <w:r w:rsidR="00A93E36" w:rsidRPr="00BC525D">
              <w:rPr>
                <w:b/>
                <w:color w:val="000000"/>
              </w:rPr>
              <w:t>земельном участке, расположенном по адресу</w:t>
            </w:r>
            <w:r w:rsidR="00A93E36">
              <w:rPr>
                <w:color w:val="000000"/>
              </w:rPr>
              <w:t>: город Томск</w:t>
            </w:r>
            <w:r w:rsidR="00A93E36" w:rsidRPr="004E6E99">
              <w:rPr>
                <w:b/>
                <w:color w:val="000000"/>
              </w:rPr>
              <w:t xml:space="preserve">, </w:t>
            </w:r>
            <w:r w:rsidR="00A93E36">
              <w:rPr>
                <w:b/>
                <w:color w:val="000000"/>
              </w:rPr>
              <w:t>улица Прибрежная  дом 36а</w:t>
            </w:r>
            <w:r w:rsidR="00A93E36" w:rsidRPr="004E6E99">
              <w:rPr>
                <w:b/>
                <w:color w:val="000000"/>
              </w:rPr>
              <w:t xml:space="preserve">, </w:t>
            </w:r>
            <w:r w:rsidR="00A93E36">
              <w:rPr>
                <w:color w:val="000000"/>
              </w:rPr>
              <w:t xml:space="preserve"> площадью 9</w:t>
            </w:r>
            <w:r w:rsidR="00A93E36" w:rsidRPr="00666411">
              <w:rPr>
                <w:b/>
                <w:color w:val="000000"/>
              </w:rPr>
              <w:t xml:space="preserve"> </w:t>
            </w:r>
            <w:proofErr w:type="spellStart"/>
            <w:r w:rsidR="00A93E36" w:rsidRPr="00666411">
              <w:rPr>
                <w:b/>
                <w:color w:val="000000"/>
              </w:rPr>
              <w:t>кв.м</w:t>
            </w:r>
            <w:proofErr w:type="spellEnd"/>
            <w:r w:rsidR="00A93E36">
              <w:rPr>
                <w:color w:val="000000"/>
              </w:rPr>
              <w:t xml:space="preserve">,  </w:t>
            </w:r>
            <w:r w:rsidR="00A93E36" w:rsidRPr="00770BD0">
              <w:rPr>
                <w:color w:val="000000"/>
              </w:rPr>
              <w:t xml:space="preserve"> </w:t>
            </w:r>
            <w:r w:rsidR="00A93E36">
              <w:rPr>
                <w:color w:val="000000"/>
              </w:rPr>
              <w:t>для размещения НТО:</w:t>
            </w:r>
            <w:r w:rsidR="00A93E36"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 w:rsidR="00A93E36">
              <w:rPr>
                <w:color w:val="000000"/>
              </w:rPr>
              <w:t xml:space="preserve">, площадью  </w:t>
            </w:r>
            <w:r w:rsidR="00A93E36" w:rsidRPr="00666411">
              <w:rPr>
                <w:b/>
                <w:color w:val="000000"/>
              </w:rPr>
              <w:t xml:space="preserve"> </w:t>
            </w:r>
            <w:r w:rsidR="00A93E36">
              <w:rPr>
                <w:b/>
                <w:color w:val="000000"/>
              </w:rPr>
              <w:t xml:space="preserve">9 </w:t>
            </w:r>
            <w:proofErr w:type="spellStart"/>
            <w:r w:rsidR="00A93E36" w:rsidRPr="00666411">
              <w:rPr>
                <w:b/>
                <w:color w:val="000000"/>
              </w:rPr>
              <w:t>кв.м</w:t>
            </w:r>
            <w:proofErr w:type="spellEnd"/>
            <w:r w:rsidR="00A93E36">
              <w:rPr>
                <w:color w:val="000000"/>
              </w:rPr>
              <w:t xml:space="preserve">.,  </w:t>
            </w:r>
            <w:r w:rsidR="00A93E36" w:rsidRPr="004E6E99">
              <w:rPr>
                <w:b/>
                <w:color w:val="000000"/>
              </w:rPr>
              <w:t xml:space="preserve">на </w:t>
            </w:r>
            <w:r w:rsidR="00A93E36">
              <w:rPr>
                <w:b/>
                <w:color w:val="000000"/>
              </w:rPr>
              <w:t>сро</w:t>
            </w:r>
            <w:r w:rsidR="00A93E36" w:rsidRPr="004E6E99">
              <w:rPr>
                <w:b/>
                <w:color w:val="000000"/>
              </w:rPr>
              <w:t xml:space="preserve">к </w:t>
            </w:r>
            <w:r w:rsidR="00A93E36">
              <w:rPr>
                <w:b/>
                <w:color w:val="000000"/>
              </w:rPr>
              <w:t>с 01.0</w:t>
            </w:r>
            <w:r w:rsidR="00187893">
              <w:rPr>
                <w:b/>
                <w:color w:val="000000"/>
              </w:rPr>
              <w:t>7</w:t>
            </w:r>
            <w:r w:rsidR="00A93E36">
              <w:rPr>
                <w:b/>
                <w:color w:val="000000"/>
              </w:rPr>
              <w:t>.2021 по 3</w:t>
            </w:r>
            <w:r w:rsidR="00187893">
              <w:rPr>
                <w:b/>
                <w:color w:val="000000"/>
              </w:rPr>
              <w:t>0</w:t>
            </w:r>
            <w:r w:rsidR="00A93E36">
              <w:rPr>
                <w:b/>
                <w:color w:val="000000"/>
              </w:rPr>
              <w:t>.0</w:t>
            </w:r>
            <w:r w:rsidR="00187893">
              <w:rPr>
                <w:b/>
                <w:color w:val="000000"/>
              </w:rPr>
              <w:t>6</w:t>
            </w:r>
            <w:r w:rsidR="00A93E36">
              <w:rPr>
                <w:b/>
                <w:color w:val="000000"/>
              </w:rPr>
              <w:t>.2026, целевое назначение – табачная продукция.</w:t>
            </w:r>
          </w:p>
          <w:p w:rsidR="00A93E36" w:rsidRDefault="00A93E36" w:rsidP="00A93E36">
            <w:pPr>
              <w:widowControl w:val="0"/>
              <w:tabs>
                <w:tab w:val="left" w:pos="468"/>
                <w:tab w:val="left" w:pos="828"/>
                <w:tab w:val="left" w:pos="1188"/>
                <w:tab w:val="left" w:pos="1548"/>
                <w:tab w:val="left" w:pos="1908"/>
                <w:tab w:val="left" w:pos="2268"/>
                <w:tab w:val="left" w:pos="2628"/>
                <w:tab w:val="left" w:pos="2988"/>
                <w:tab w:val="left" w:pos="3348"/>
                <w:tab w:val="left" w:pos="3708"/>
                <w:tab w:val="left" w:pos="4068"/>
                <w:tab w:val="left" w:pos="4428"/>
                <w:tab w:val="left" w:pos="4788"/>
                <w:tab w:val="left" w:pos="5148"/>
                <w:tab w:val="left" w:pos="5508"/>
                <w:tab w:val="left" w:pos="5868"/>
                <w:tab w:val="left" w:pos="6228"/>
                <w:tab w:val="left" w:pos="6588"/>
                <w:tab w:val="left" w:pos="6948"/>
                <w:tab w:val="left" w:pos="7308"/>
                <w:tab w:val="left" w:pos="7668"/>
                <w:tab w:val="left" w:pos="8028"/>
                <w:tab w:val="left" w:pos="8388"/>
                <w:tab w:val="left" w:pos="8748"/>
                <w:tab w:val="left" w:pos="9108"/>
                <w:tab w:val="left" w:pos="9468"/>
                <w:tab w:val="left" w:pos="9828"/>
                <w:tab w:val="left" w:pos="10188"/>
              </w:tabs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наличия заявок, требуемых сведений и документов к ним, а также установления факта поступления задатков составлена таблица.</w:t>
            </w:r>
          </w:p>
          <w:tbl>
            <w:tblPr>
              <w:tblpPr w:leftFromText="180" w:rightFromText="180" w:vertAnchor="text" w:horzAnchor="margin" w:tblpY="131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560"/>
              <w:gridCol w:w="2108"/>
              <w:gridCol w:w="1539"/>
              <w:gridCol w:w="3521"/>
              <w:gridCol w:w="1214"/>
            </w:tblGrid>
            <w:tr w:rsidR="00A93E36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3177B5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 </w:t>
                  </w:r>
                </w:p>
                <w:p w:rsidR="00A93E36" w:rsidRPr="003177B5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Перечень всех поданных заявок (полное наименование претендента)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N, дата </w:t>
                  </w:r>
                </w:p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заявки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Сведения о</w:t>
                  </w:r>
                </w:p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задатке (рублей)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Наличие  </w:t>
                  </w:r>
                </w:p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требуемых </w:t>
                  </w:r>
                </w:p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документов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Допуск к</w:t>
                  </w:r>
                </w:p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</w:rPr>
                    <w:t>Аукциону</w:t>
                  </w:r>
                </w:p>
              </w:tc>
            </w:tr>
            <w:tr w:rsidR="00A93E36" w:rsidRPr="003177B5" w:rsidTr="00EB3862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3177B5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77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Автотех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100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343 от 19.05.2021 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1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Задаток в размере 24449,46 оплачен 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Все документы представлены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93E36" w:rsidRPr="00842A97" w:rsidRDefault="00A93E36" w:rsidP="00A93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4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842A97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Допущен</w:t>
                  </w:r>
                </w:p>
              </w:tc>
            </w:tr>
          </w:tbl>
          <w:p w:rsidR="00A93E36" w:rsidRDefault="00A93E36" w:rsidP="00A93E36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Рассмотрев заявки претендентов на участие в аукционе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улица Прибрежная дом 36а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666411">
              <w:rPr>
                <w:b/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>с 01.0</w:t>
            </w:r>
            <w:r w:rsidR="00187893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.2021 по 3</w:t>
            </w:r>
            <w:r w:rsidR="0018789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.0</w:t>
            </w:r>
            <w:r w:rsidR="0018789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.2026, целевое назначение – табачная  продукция.</w:t>
            </w:r>
          </w:p>
          <w:p w:rsidR="00A93E36" w:rsidRDefault="00A93E36" w:rsidP="00A9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21"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решила: </w:t>
            </w:r>
          </w:p>
          <w:p w:rsidR="00A93E36" w:rsidRDefault="00A93E36" w:rsidP="00A93E36">
            <w:pPr>
              <w:pStyle w:val="ConsPlusNormal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Признать участниками аукциона на право заключения договора о размещении нестационарного торгового объекта на </w:t>
            </w:r>
            <w:r w:rsidRPr="00BC525D">
              <w:rPr>
                <w:b/>
                <w:color w:val="000000"/>
              </w:rPr>
              <w:t>земельном участке, расположенном по адресу</w:t>
            </w:r>
            <w:r>
              <w:rPr>
                <w:color w:val="000000"/>
              </w:rPr>
              <w:t>: город Томск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улица </w:t>
            </w:r>
            <w:proofErr w:type="gramStart"/>
            <w:r>
              <w:rPr>
                <w:b/>
                <w:color w:val="000000"/>
              </w:rPr>
              <w:t>Прибрежная  дом</w:t>
            </w:r>
            <w:proofErr w:type="gramEnd"/>
            <w:r>
              <w:rPr>
                <w:b/>
                <w:color w:val="000000"/>
              </w:rPr>
              <w:t xml:space="preserve"> 36а</w:t>
            </w:r>
            <w:r w:rsidRPr="004E6E9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площадью 9</w:t>
            </w:r>
            <w:r w:rsidRPr="00666411">
              <w:rPr>
                <w:b/>
                <w:color w:val="000000"/>
              </w:rPr>
              <w:t xml:space="preserve">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 </w:t>
            </w:r>
            <w:r w:rsidRPr="00770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размещения НТО:</w:t>
            </w:r>
            <w:r w:rsidRPr="00770BD0">
              <w:rPr>
                <w:color w:val="000000"/>
              </w:rPr>
              <w:t xml:space="preserve"> </w:t>
            </w:r>
            <w:r w:rsidR="00B966A6" w:rsidRPr="00B64181">
              <w:rPr>
                <w:b/>
                <w:color w:val="000000"/>
              </w:rPr>
              <w:t>павильон</w:t>
            </w:r>
            <w:r>
              <w:rPr>
                <w:color w:val="000000"/>
              </w:rPr>
              <w:t xml:space="preserve">, площадью  </w:t>
            </w:r>
            <w:r w:rsidRPr="006664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9 </w:t>
            </w:r>
            <w:proofErr w:type="spellStart"/>
            <w:r w:rsidRPr="00666411">
              <w:rPr>
                <w:b/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 </w:t>
            </w:r>
            <w:r w:rsidRPr="004E6E99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сро</w:t>
            </w:r>
            <w:r w:rsidRPr="004E6E99">
              <w:rPr>
                <w:b/>
                <w:color w:val="000000"/>
              </w:rPr>
              <w:t xml:space="preserve">к </w:t>
            </w:r>
            <w:r>
              <w:rPr>
                <w:b/>
                <w:color w:val="000000"/>
              </w:rPr>
              <w:t>с 01.0</w:t>
            </w:r>
            <w:r w:rsidR="00187893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.2021 по 3</w:t>
            </w:r>
            <w:r w:rsidR="0018789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.0</w:t>
            </w:r>
            <w:r w:rsidR="0018789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.2026, целевое назначение – табачная продукция, ООО «</w:t>
            </w:r>
            <w:proofErr w:type="spellStart"/>
            <w:r>
              <w:rPr>
                <w:b/>
                <w:color w:val="000000"/>
              </w:rPr>
              <w:t>Автотех</w:t>
            </w:r>
            <w:proofErr w:type="spellEnd"/>
            <w:r>
              <w:rPr>
                <w:b/>
                <w:color w:val="000000"/>
              </w:rPr>
              <w:t>».</w:t>
            </w:r>
          </w:p>
          <w:p w:rsidR="00A93E36" w:rsidRDefault="00A93E36" w:rsidP="00A93E36">
            <w:pPr>
              <w:widowControl w:val="0"/>
              <w:tabs>
                <w:tab w:val="left" w:leader="underscore" w:pos="73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2. Отделу потребительского рынка администрации Советского района Города Томска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обеспечить размещение н</w:t>
            </w:r>
            <w:r w:rsidRPr="000B1AD2">
              <w:rPr>
                <w:rFonts w:ascii="Times New Roman" w:hAnsi="Times New Roman"/>
                <w:sz w:val="24"/>
              </w:rPr>
              <w:t>астоящ</w:t>
            </w:r>
            <w:r>
              <w:rPr>
                <w:rFonts w:ascii="Times New Roman" w:hAnsi="Times New Roman"/>
                <w:sz w:val="24"/>
              </w:rPr>
              <w:t xml:space="preserve">его </w:t>
            </w:r>
            <w:r w:rsidRPr="000B1AD2">
              <w:rPr>
                <w:rFonts w:ascii="Times New Roman" w:hAnsi="Times New Roman"/>
                <w:sz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</w:rPr>
              <w:t>а на о</w:t>
            </w:r>
            <w:r w:rsidRPr="000B1AD2">
              <w:rPr>
                <w:rFonts w:ascii="Times New Roman" w:hAnsi="Times New Roman"/>
                <w:sz w:val="24"/>
              </w:rPr>
              <w:t>фициальн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 w:rsidRPr="000B1AD2">
              <w:rPr>
                <w:rFonts w:ascii="Times New Roman" w:hAnsi="Times New Roman"/>
                <w:sz w:val="24"/>
              </w:rPr>
              <w:t xml:space="preserve"> </w:t>
            </w:r>
            <w:r w:rsidRPr="000B1AD2">
              <w:rPr>
                <w:rFonts w:ascii="Times New Roman" w:hAnsi="Times New Roman"/>
                <w:bCs/>
                <w:sz w:val="24"/>
                <w:szCs w:val="28"/>
              </w:rPr>
              <w:t>Интернет-сайт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0B1AD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: </w:t>
            </w:r>
            <w:hyperlink r:id="rId10" w:history="1"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www</w:t>
              </w:r>
              <w:r w:rsidRPr="004D62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.admin.tomsk.ru</w:t>
              </w:r>
            </w:hyperlink>
          </w:p>
          <w:p w:rsidR="00A93E36" w:rsidRDefault="00A93E36" w:rsidP="00A93E36">
            <w:pPr>
              <w:widowControl w:val="0"/>
              <w:tabs>
                <w:tab w:val="left" w:leader="underscore" w:pos="739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Срок-28.05.2021 </w:t>
            </w:r>
          </w:p>
          <w:p w:rsidR="00A93E36" w:rsidRDefault="00A93E36" w:rsidP="00A93E36">
            <w:pPr>
              <w:pStyle w:val="ConsPlusNormal"/>
              <w:ind w:firstLine="567"/>
              <w:jc w:val="both"/>
              <w:rPr>
                <w:color w:val="000000"/>
              </w:rPr>
            </w:pPr>
          </w:p>
          <w:p w:rsidR="00D74E79" w:rsidRDefault="00D74E79" w:rsidP="001B6A8B">
            <w:pPr>
              <w:suppressAutoHyphens/>
              <w:spacing w:after="0"/>
              <w:rPr>
                <w:b/>
                <w:sz w:val="28"/>
              </w:rPr>
            </w:pPr>
            <w:r w:rsidRPr="007F34EE">
              <w:rPr>
                <w:b/>
                <w:sz w:val="28"/>
              </w:rPr>
              <w:t xml:space="preserve">            </w:t>
            </w:r>
          </w:p>
          <w:p w:rsidR="00815BCD" w:rsidRPr="0017255D" w:rsidRDefault="00F95D66" w:rsidP="009C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едседател</w:t>
            </w: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 w:rsidR="009C1870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О.С.Рубцова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870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комиссии                              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И.Н.Барнева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  <w:p w:rsidR="00815BCD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1B6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Е.А.Беспамятнова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72EB" w:rsidRPr="0017255D" w:rsidRDefault="001772EB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О.В.Беляк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15BCD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С.Г.Войнова</w:t>
            </w:r>
            <w:proofErr w:type="spellEnd"/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05A76" w:rsidRPr="0017255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="00F05A76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М.Ю.Дерябина</w:t>
            </w:r>
            <w:proofErr w:type="spellEnd"/>
            <w:r w:rsidR="00F05A76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BCD" w:rsidRPr="0017255D" w:rsidRDefault="00F05A76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>И.А.Евлоева</w:t>
            </w:r>
            <w:proofErr w:type="spellEnd"/>
            <w:r w:rsidR="00815BCD"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15BCD" w:rsidRDefault="001772EB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И.И.Животов</w:t>
            </w:r>
            <w:proofErr w:type="spellEnd"/>
          </w:p>
          <w:p w:rsidR="001772EB" w:rsidRPr="0017255D" w:rsidRDefault="001772EB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Д.В.Лобыня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5D66" w:rsidRPr="00815BCD" w:rsidRDefault="00815BCD" w:rsidP="001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72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="0017255D">
              <w:rPr>
                <w:rFonts w:ascii="Times New Roman" w:hAnsi="Times New Roman"/>
                <w:color w:val="000000"/>
                <w:sz w:val="24"/>
                <w:szCs w:val="24"/>
              </w:rPr>
              <w:t>П.В.Масленников</w:t>
            </w:r>
            <w:proofErr w:type="spellEnd"/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                                                  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</w:t>
            </w:r>
          </w:p>
          <w:p w:rsidR="00815BCD" w:rsidRP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15BC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       </w:t>
            </w:r>
          </w:p>
          <w:p w:rsidR="00815BCD" w:rsidRDefault="00815BCD" w:rsidP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5BCD" w:rsidRDefault="0081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F1984" w:rsidRPr="00B2468E" w:rsidRDefault="00DF198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F1984" w:rsidRPr="00B2468E" w:rsidSect="00CC7D95">
      <w:pgSz w:w="11900" w:h="16820"/>
      <w:pgMar w:top="560" w:right="440" w:bottom="560" w:left="90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186"/>
    <w:multiLevelType w:val="hybridMultilevel"/>
    <w:tmpl w:val="1F4E6AF2"/>
    <w:lvl w:ilvl="0" w:tplc="32184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B0537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1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FB5632F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108"/>
        </w:tabs>
        <w:ind w:left="392" w:hanging="114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82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02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21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41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62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82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02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22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3F6F51AC"/>
    <w:multiLevelType w:val="hybridMultilevel"/>
    <w:tmpl w:val="171A86E0"/>
    <w:lvl w:ilvl="0" w:tplc="861C7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7834FA"/>
    <w:multiLevelType w:val="hybridMultilevel"/>
    <w:tmpl w:val="D2E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3172"/>
    <w:multiLevelType w:val="hybridMultilevel"/>
    <w:tmpl w:val="383259C6"/>
    <w:lvl w:ilvl="0" w:tplc="1B7CA7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1"/>
    <w:rsid w:val="00020DCA"/>
    <w:rsid w:val="00022686"/>
    <w:rsid w:val="000429BF"/>
    <w:rsid w:val="00060603"/>
    <w:rsid w:val="00086203"/>
    <w:rsid w:val="0009443A"/>
    <w:rsid w:val="000B1AD2"/>
    <w:rsid w:val="000C388C"/>
    <w:rsid w:val="000D160E"/>
    <w:rsid w:val="000D4635"/>
    <w:rsid w:val="000E1130"/>
    <w:rsid w:val="000F4B52"/>
    <w:rsid w:val="00104D9E"/>
    <w:rsid w:val="00110F57"/>
    <w:rsid w:val="0011503E"/>
    <w:rsid w:val="00117170"/>
    <w:rsid w:val="00117E09"/>
    <w:rsid w:val="0012503C"/>
    <w:rsid w:val="001268D2"/>
    <w:rsid w:val="0013557D"/>
    <w:rsid w:val="00137870"/>
    <w:rsid w:val="001401DA"/>
    <w:rsid w:val="0014040D"/>
    <w:rsid w:val="00166A23"/>
    <w:rsid w:val="0017255D"/>
    <w:rsid w:val="001745A7"/>
    <w:rsid w:val="001772EB"/>
    <w:rsid w:val="00187893"/>
    <w:rsid w:val="001964BE"/>
    <w:rsid w:val="001A328B"/>
    <w:rsid w:val="001A37C7"/>
    <w:rsid w:val="001B5063"/>
    <w:rsid w:val="001B6A8B"/>
    <w:rsid w:val="001B7DEF"/>
    <w:rsid w:val="001C066D"/>
    <w:rsid w:val="001E4196"/>
    <w:rsid w:val="001E5E49"/>
    <w:rsid w:val="001E7CA0"/>
    <w:rsid w:val="00202DC8"/>
    <w:rsid w:val="00204794"/>
    <w:rsid w:val="0021189A"/>
    <w:rsid w:val="00212355"/>
    <w:rsid w:val="00225B91"/>
    <w:rsid w:val="00230005"/>
    <w:rsid w:val="00235563"/>
    <w:rsid w:val="00235BB9"/>
    <w:rsid w:val="00246313"/>
    <w:rsid w:val="00252599"/>
    <w:rsid w:val="002624C8"/>
    <w:rsid w:val="002711D4"/>
    <w:rsid w:val="0027451F"/>
    <w:rsid w:val="00282E7A"/>
    <w:rsid w:val="002866F1"/>
    <w:rsid w:val="002C318E"/>
    <w:rsid w:val="002D75DE"/>
    <w:rsid w:val="002E0914"/>
    <w:rsid w:val="002E36D2"/>
    <w:rsid w:val="002F4588"/>
    <w:rsid w:val="002F62D6"/>
    <w:rsid w:val="003113A9"/>
    <w:rsid w:val="00311C1D"/>
    <w:rsid w:val="003177B5"/>
    <w:rsid w:val="0032040F"/>
    <w:rsid w:val="00320496"/>
    <w:rsid w:val="00320F51"/>
    <w:rsid w:val="00324A4A"/>
    <w:rsid w:val="00334534"/>
    <w:rsid w:val="003377CF"/>
    <w:rsid w:val="00350DBE"/>
    <w:rsid w:val="00355E90"/>
    <w:rsid w:val="00356BFC"/>
    <w:rsid w:val="0036302A"/>
    <w:rsid w:val="003669DB"/>
    <w:rsid w:val="00366A38"/>
    <w:rsid w:val="00373340"/>
    <w:rsid w:val="003749EC"/>
    <w:rsid w:val="00375628"/>
    <w:rsid w:val="003764E0"/>
    <w:rsid w:val="00385CDE"/>
    <w:rsid w:val="003A7D89"/>
    <w:rsid w:val="003B0498"/>
    <w:rsid w:val="003C1689"/>
    <w:rsid w:val="003C50CC"/>
    <w:rsid w:val="003D2D69"/>
    <w:rsid w:val="003F0DE6"/>
    <w:rsid w:val="003F2472"/>
    <w:rsid w:val="003F2E17"/>
    <w:rsid w:val="00413E79"/>
    <w:rsid w:val="00417B35"/>
    <w:rsid w:val="004342FB"/>
    <w:rsid w:val="0044092B"/>
    <w:rsid w:val="00442780"/>
    <w:rsid w:val="0045320F"/>
    <w:rsid w:val="00477190"/>
    <w:rsid w:val="00485E66"/>
    <w:rsid w:val="004955A1"/>
    <w:rsid w:val="00496BAE"/>
    <w:rsid w:val="004973DD"/>
    <w:rsid w:val="004A3E19"/>
    <w:rsid w:val="004A4F06"/>
    <w:rsid w:val="004B162A"/>
    <w:rsid w:val="004B383C"/>
    <w:rsid w:val="004D2660"/>
    <w:rsid w:val="004E1279"/>
    <w:rsid w:val="004E6E99"/>
    <w:rsid w:val="004F55F8"/>
    <w:rsid w:val="00500992"/>
    <w:rsid w:val="00506454"/>
    <w:rsid w:val="00517075"/>
    <w:rsid w:val="005570C4"/>
    <w:rsid w:val="00560D1D"/>
    <w:rsid w:val="005614CE"/>
    <w:rsid w:val="00570353"/>
    <w:rsid w:val="00577695"/>
    <w:rsid w:val="00582416"/>
    <w:rsid w:val="00587891"/>
    <w:rsid w:val="005A157D"/>
    <w:rsid w:val="005B2EC2"/>
    <w:rsid w:val="005B7D1C"/>
    <w:rsid w:val="005F368A"/>
    <w:rsid w:val="00604DBE"/>
    <w:rsid w:val="00613C26"/>
    <w:rsid w:val="00621646"/>
    <w:rsid w:val="006224AC"/>
    <w:rsid w:val="00623D40"/>
    <w:rsid w:val="006245E5"/>
    <w:rsid w:val="00635A3A"/>
    <w:rsid w:val="00652AAA"/>
    <w:rsid w:val="00653DC1"/>
    <w:rsid w:val="006612C9"/>
    <w:rsid w:val="00666411"/>
    <w:rsid w:val="00666DA8"/>
    <w:rsid w:val="00684761"/>
    <w:rsid w:val="00686A28"/>
    <w:rsid w:val="00695241"/>
    <w:rsid w:val="006B0096"/>
    <w:rsid w:val="006B7403"/>
    <w:rsid w:val="006C08C3"/>
    <w:rsid w:val="006D1F07"/>
    <w:rsid w:val="006D3168"/>
    <w:rsid w:val="006E4510"/>
    <w:rsid w:val="006E5F44"/>
    <w:rsid w:val="00713953"/>
    <w:rsid w:val="0072315F"/>
    <w:rsid w:val="007535C6"/>
    <w:rsid w:val="00757DA4"/>
    <w:rsid w:val="00757ED6"/>
    <w:rsid w:val="00770BD0"/>
    <w:rsid w:val="00777EA2"/>
    <w:rsid w:val="0078289E"/>
    <w:rsid w:val="007834AC"/>
    <w:rsid w:val="007A5C85"/>
    <w:rsid w:val="007A64BC"/>
    <w:rsid w:val="007C10E9"/>
    <w:rsid w:val="007C451B"/>
    <w:rsid w:val="007E4E5D"/>
    <w:rsid w:val="007E7E5F"/>
    <w:rsid w:val="007F1D87"/>
    <w:rsid w:val="007F21CC"/>
    <w:rsid w:val="0080528A"/>
    <w:rsid w:val="008145BE"/>
    <w:rsid w:val="00815BCD"/>
    <w:rsid w:val="00837BB5"/>
    <w:rsid w:val="00842A97"/>
    <w:rsid w:val="00853A2D"/>
    <w:rsid w:val="0087023D"/>
    <w:rsid w:val="008705B5"/>
    <w:rsid w:val="00880E27"/>
    <w:rsid w:val="008C199D"/>
    <w:rsid w:val="008D30AB"/>
    <w:rsid w:val="008D548D"/>
    <w:rsid w:val="008E3A48"/>
    <w:rsid w:val="008E48A3"/>
    <w:rsid w:val="008F18D3"/>
    <w:rsid w:val="008F32D5"/>
    <w:rsid w:val="0090455C"/>
    <w:rsid w:val="00911468"/>
    <w:rsid w:val="00932630"/>
    <w:rsid w:val="00933C8B"/>
    <w:rsid w:val="0095129F"/>
    <w:rsid w:val="00963C07"/>
    <w:rsid w:val="009656A5"/>
    <w:rsid w:val="00966D70"/>
    <w:rsid w:val="00967FA5"/>
    <w:rsid w:val="00991A32"/>
    <w:rsid w:val="00994FE8"/>
    <w:rsid w:val="009A4856"/>
    <w:rsid w:val="009B6908"/>
    <w:rsid w:val="009C1870"/>
    <w:rsid w:val="009D18AD"/>
    <w:rsid w:val="009D1DE0"/>
    <w:rsid w:val="009F07DF"/>
    <w:rsid w:val="009F69C7"/>
    <w:rsid w:val="009F7AC8"/>
    <w:rsid w:val="00A03AC0"/>
    <w:rsid w:val="00A1776B"/>
    <w:rsid w:val="00A3398B"/>
    <w:rsid w:val="00A33D6A"/>
    <w:rsid w:val="00A6191B"/>
    <w:rsid w:val="00A62BB2"/>
    <w:rsid w:val="00A71489"/>
    <w:rsid w:val="00A752F5"/>
    <w:rsid w:val="00A84A4D"/>
    <w:rsid w:val="00A85A30"/>
    <w:rsid w:val="00A93E36"/>
    <w:rsid w:val="00AC10FA"/>
    <w:rsid w:val="00AE48C1"/>
    <w:rsid w:val="00AE639D"/>
    <w:rsid w:val="00AF1ABE"/>
    <w:rsid w:val="00AF5DC8"/>
    <w:rsid w:val="00B039EF"/>
    <w:rsid w:val="00B116EB"/>
    <w:rsid w:val="00B23EB3"/>
    <w:rsid w:val="00B2468E"/>
    <w:rsid w:val="00B37A84"/>
    <w:rsid w:val="00B50828"/>
    <w:rsid w:val="00B53AEA"/>
    <w:rsid w:val="00B64181"/>
    <w:rsid w:val="00B64C8C"/>
    <w:rsid w:val="00B70CD1"/>
    <w:rsid w:val="00B805E0"/>
    <w:rsid w:val="00B966A6"/>
    <w:rsid w:val="00BA36E0"/>
    <w:rsid w:val="00BB09B6"/>
    <w:rsid w:val="00BB748E"/>
    <w:rsid w:val="00BC1904"/>
    <w:rsid w:val="00BC525D"/>
    <w:rsid w:val="00BC760E"/>
    <w:rsid w:val="00BE1833"/>
    <w:rsid w:val="00BE4041"/>
    <w:rsid w:val="00BE53EB"/>
    <w:rsid w:val="00BE7CFC"/>
    <w:rsid w:val="00BF767A"/>
    <w:rsid w:val="00C00746"/>
    <w:rsid w:val="00C1636B"/>
    <w:rsid w:val="00C24BC3"/>
    <w:rsid w:val="00C31DF9"/>
    <w:rsid w:val="00C35801"/>
    <w:rsid w:val="00C3691B"/>
    <w:rsid w:val="00C52DF0"/>
    <w:rsid w:val="00C63FCD"/>
    <w:rsid w:val="00C901FC"/>
    <w:rsid w:val="00C92B9B"/>
    <w:rsid w:val="00CA22FC"/>
    <w:rsid w:val="00CB5B2A"/>
    <w:rsid w:val="00CC3C60"/>
    <w:rsid w:val="00CC3CB8"/>
    <w:rsid w:val="00CC7D95"/>
    <w:rsid w:val="00CD22B8"/>
    <w:rsid w:val="00CD4939"/>
    <w:rsid w:val="00D05AA1"/>
    <w:rsid w:val="00D26049"/>
    <w:rsid w:val="00D3144A"/>
    <w:rsid w:val="00D42D4D"/>
    <w:rsid w:val="00D44714"/>
    <w:rsid w:val="00D44D34"/>
    <w:rsid w:val="00D45EAA"/>
    <w:rsid w:val="00D50EEE"/>
    <w:rsid w:val="00D52D3C"/>
    <w:rsid w:val="00D7194A"/>
    <w:rsid w:val="00D74E79"/>
    <w:rsid w:val="00D8579B"/>
    <w:rsid w:val="00D87D6D"/>
    <w:rsid w:val="00D9140A"/>
    <w:rsid w:val="00DA5FA5"/>
    <w:rsid w:val="00DB274E"/>
    <w:rsid w:val="00DD23EC"/>
    <w:rsid w:val="00DD43C7"/>
    <w:rsid w:val="00DD6E42"/>
    <w:rsid w:val="00DE1F08"/>
    <w:rsid w:val="00DF1984"/>
    <w:rsid w:val="00E028C5"/>
    <w:rsid w:val="00E06FBC"/>
    <w:rsid w:val="00E13879"/>
    <w:rsid w:val="00E17866"/>
    <w:rsid w:val="00E3648E"/>
    <w:rsid w:val="00E401B8"/>
    <w:rsid w:val="00E460A8"/>
    <w:rsid w:val="00E47FA3"/>
    <w:rsid w:val="00E8164E"/>
    <w:rsid w:val="00EA1C08"/>
    <w:rsid w:val="00EA512C"/>
    <w:rsid w:val="00EA7138"/>
    <w:rsid w:val="00EC5117"/>
    <w:rsid w:val="00EF1935"/>
    <w:rsid w:val="00F03398"/>
    <w:rsid w:val="00F05A76"/>
    <w:rsid w:val="00F30921"/>
    <w:rsid w:val="00F30F4B"/>
    <w:rsid w:val="00F36E76"/>
    <w:rsid w:val="00F5019D"/>
    <w:rsid w:val="00F539DA"/>
    <w:rsid w:val="00F62276"/>
    <w:rsid w:val="00F81D32"/>
    <w:rsid w:val="00F9408C"/>
    <w:rsid w:val="00F95D66"/>
    <w:rsid w:val="00FB1375"/>
    <w:rsid w:val="00FB484C"/>
    <w:rsid w:val="00FC3FE4"/>
    <w:rsid w:val="00FE48F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8D8DD"/>
  <w15:docId w15:val="{48884A98-FC45-48E2-AA79-A4A1ABF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9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0B1A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5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B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B1AD2"/>
    <w:rPr>
      <w:rFonts w:ascii="Times New Roman" w:hAnsi="Times New Roman"/>
      <w:b/>
      <w:bCs/>
      <w:sz w:val="27"/>
      <w:szCs w:val="27"/>
    </w:rPr>
  </w:style>
  <w:style w:type="paragraph" w:customStyle="1" w:styleId="offset251">
    <w:name w:val="offset251"/>
    <w:basedOn w:val="a"/>
    <w:rsid w:val="000B1AD2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0B1AD2"/>
    <w:rPr>
      <w:color w:val="0000FF"/>
      <w:u w:val="single"/>
    </w:rPr>
  </w:style>
  <w:style w:type="paragraph" w:customStyle="1" w:styleId="a5">
    <w:name w:val="Знак Знак Знак Знак"/>
    <w:basedOn w:val="a"/>
    <w:rsid w:val="000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C9C1-A1A1-4EA2-AD97-53FE871E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1548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</vt:lpstr>
    </vt:vector>
  </TitlesOfParts>
  <Company/>
  <LinksUpToDate>false</LinksUpToDate>
  <CharactersWithSpaces>13529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</dc:title>
  <dc:subject/>
  <dc:creator>Панченко София Васильевна</dc:creator>
  <cp:keywords/>
  <dc:description>Generated by Oracle BI Publisher 11.1.1.5.0</dc:description>
  <cp:lastModifiedBy>Барнева Ирина Николаевна</cp:lastModifiedBy>
  <cp:revision>8</cp:revision>
  <cp:lastPrinted>2021-05-27T02:22:00Z</cp:lastPrinted>
  <dcterms:created xsi:type="dcterms:W3CDTF">2021-05-25T04:23:00Z</dcterms:created>
  <dcterms:modified xsi:type="dcterms:W3CDTF">2021-05-28T04:08:00Z</dcterms:modified>
</cp:coreProperties>
</file>