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CC" w:rsidRDefault="00841DCC" w:rsidP="00841DC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 xml:space="preserve">Администрация Октябрьского района Города Томска информирует о приёме заявлений юридических и физических лиц о намерении заключить </w:t>
      </w:r>
      <w:proofErr w:type="gramStart"/>
      <w:r w:rsidRPr="00F670A2">
        <w:rPr>
          <w:rFonts w:ascii="Times New Roman" w:hAnsi="Times New Roman"/>
        </w:rPr>
        <w:t>договор</w:t>
      </w:r>
      <w:proofErr w:type="gramEnd"/>
      <w:r w:rsidRPr="00F670A2">
        <w:rPr>
          <w:rFonts w:ascii="Times New Roman" w:hAnsi="Times New Roman"/>
        </w:rPr>
        <w:t xml:space="preserve"> о размещении нестационарного торгового объекта – </w:t>
      </w:r>
      <w:r>
        <w:rPr>
          <w:rFonts w:ascii="Times New Roman" w:hAnsi="Times New Roman"/>
        </w:rPr>
        <w:t>автоцистерны</w:t>
      </w:r>
      <w:r w:rsidRPr="00F670A2">
        <w:rPr>
          <w:rFonts w:ascii="Times New Roman" w:hAnsi="Times New Roman"/>
        </w:rPr>
        <w:t xml:space="preserve"> для торговли </w:t>
      </w:r>
      <w:r>
        <w:rPr>
          <w:rFonts w:ascii="Times New Roman" w:hAnsi="Times New Roman"/>
        </w:rPr>
        <w:t>квасом</w:t>
      </w:r>
      <w:r w:rsidRPr="00F670A2">
        <w:rPr>
          <w:rFonts w:ascii="Times New Roman" w:hAnsi="Times New Roman"/>
        </w:rPr>
        <w:t xml:space="preserve"> по адресам в г. Томске:</w:t>
      </w:r>
    </w:p>
    <w:p w:rsidR="00841DCC" w:rsidRPr="000B25C0" w:rsidRDefault="00841DCC" w:rsidP="00841DC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0B25C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0B25C0">
        <w:rPr>
          <w:rFonts w:ascii="Times New Roman" w:hAnsi="Times New Roman"/>
        </w:rPr>
        <w:t xml:space="preserve">ул. </w:t>
      </w:r>
      <w:r w:rsidR="00C647D2">
        <w:rPr>
          <w:rFonts w:ascii="Times New Roman" w:hAnsi="Times New Roman"/>
        </w:rPr>
        <w:t>Сергея Лазо, 3б</w:t>
      </w:r>
      <w:r>
        <w:rPr>
          <w:rFonts w:ascii="Times New Roman" w:hAnsi="Times New Roman"/>
        </w:rPr>
        <w:t>, площадью 5 кв. м на период с 01.05</w:t>
      </w:r>
      <w:r w:rsidRPr="000B25C0">
        <w:rPr>
          <w:rFonts w:ascii="Times New Roman" w:hAnsi="Times New Roman"/>
        </w:rPr>
        <w:t>.20</w:t>
      </w:r>
      <w:r>
        <w:rPr>
          <w:rFonts w:ascii="Times New Roman" w:hAnsi="Times New Roman"/>
        </w:rPr>
        <w:t>2</w:t>
      </w:r>
      <w:r w:rsidR="00C647D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по </w:t>
      </w:r>
      <w:r w:rsidR="00C647D2">
        <w:rPr>
          <w:rFonts w:ascii="Times New Roman" w:hAnsi="Times New Roman"/>
        </w:rPr>
        <w:t>31.07.2023</w:t>
      </w:r>
      <w:r w:rsidRPr="000B25C0">
        <w:rPr>
          <w:rFonts w:ascii="Times New Roman" w:hAnsi="Times New Roman"/>
        </w:rPr>
        <w:t>;</w:t>
      </w:r>
    </w:p>
    <w:p w:rsidR="00841DCC" w:rsidRDefault="00841DCC" w:rsidP="00841DC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0B25C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ул.</w:t>
      </w:r>
      <w:r w:rsidRPr="000B25C0">
        <w:rPr>
          <w:rFonts w:ascii="Times New Roman" w:hAnsi="Times New Roman"/>
        </w:rPr>
        <w:t xml:space="preserve"> </w:t>
      </w:r>
      <w:r w:rsidR="00C647D2">
        <w:rPr>
          <w:rFonts w:ascii="Times New Roman" w:hAnsi="Times New Roman"/>
        </w:rPr>
        <w:t>Сергея Лазо, 15</w:t>
      </w:r>
      <w:r>
        <w:rPr>
          <w:rFonts w:ascii="Times New Roman" w:hAnsi="Times New Roman"/>
        </w:rPr>
        <w:t xml:space="preserve">, площадью 5 кв. м на период с </w:t>
      </w:r>
      <w:r w:rsidR="00C647D2">
        <w:rPr>
          <w:rFonts w:ascii="Times New Roman" w:hAnsi="Times New Roman"/>
        </w:rPr>
        <w:t>25.04.2023</w:t>
      </w:r>
      <w:r>
        <w:rPr>
          <w:rFonts w:ascii="Times New Roman" w:hAnsi="Times New Roman"/>
        </w:rPr>
        <w:t xml:space="preserve"> по </w:t>
      </w:r>
      <w:r w:rsidR="00C647D2">
        <w:rPr>
          <w:rFonts w:ascii="Times New Roman" w:hAnsi="Times New Roman"/>
        </w:rPr>
        <w:t>31.07.2023</w:t>
      </w:r>
      <w:r w:rsidRPr="000B25C0">
        <w:rPr>
          <w:rFonts w:ascii="Times New Roman" w:hAnsi="Times New Roman"/>
        </w:rPr>
        <w:t>;</w:t>
      </w:r>
    </w:p>
    <w:p w:rsidR="00C647D2" w:rsidRDefault="00C647D2" w:rsidP="00841DC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841DCC" w:rsidRPr="00F670A2" w:rsidRDefault="00841DCC" w:rsidP="00841DC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 xml:space="preserve">В заявлении о намерении заключить </w:t>
      </w:r>
      <w:proofErr w:type="gramStart"/>
      <w:r w:rsidRPr="00F670A2">
        <w:rPr>
          <w:rFonts w:ascii="Times New Roman" w:hAnsi="Times New Roman"/>
        </w:rPr>
        <w:t>договор</w:t>
      </w:r>
      <w:proofErr w:type="gramEnd"/>
      <w:r w:rsidRPr="00F670A2">
        <w:rPr>
          <w:rFonts w:ascii="Times New Roman" w:hAnsi="Times New Roman"/>
        </w:rPr>
        <w:t xml:space="preserve"> о размещении нестационарного торгового объекта должны быть указаны:</w:t>
      </w:r>
    </w:p>
    <w:p w:rsidR="00841DCC" w:rsidRPr="00F670A2" w:rsidRDefault="00841DCC" w:rsidP="00841DCC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F670A2">
        <w:rPr>
          <w:rFonts w:ascii="Times New Roman" w:hAnsi="Times New Roman"/>
        </w:rPr>
        <w:t>- сведения о лице, заинтересованном в заключени</w:t>
      </w:r>
      <w:proofErr w:type="gramStart"/>
      <w:r w:rsidRPr="00F670A2">
        <w:rPr>
          <w:rFonts w:ascii="Times New Roman" w:hAnsi="Times New Roman"/>
        </w:rPr>
        <w:t>и</w:t>
      </w:r>
      <w:proofErr w:type="gramEnd"/>
      <w:r w:rsidRPr="00F670A2">
        <w:rPr>
          <w:rFonts w:ascii="Times New Roman" w:hAnsi="Times New Roman"/>
        </w:rPr>
        <w:t xml:space="preserve"> договора;</w:t>
      </w:r>
    </w:p>
    <w:p w:rsidR="00841DCC" w:rsidRPr="00F670A2" w:rsidRDefault="00841DCC" w:rsidP="00841DC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>- сведения о представителе лица, заинтересованного в заключени</w:t>
      </w:r>
      <w:proofErr w:type="gramStart"/>
      <w:r w:rsidRPr="00F670A2">
        <w:rPr>
          <w:rFonts w:ascii="Times New Roman" w:hAnsi="Times New Roman"/>
        </w:rPr>
        <w:t>и</w:t>
      </w:r>
      <w:proofErr w:type="gramEnd"/>
      <w:r w:rsidRPr="00F670A2">
        <w:rPr>
          <w:rFonts w:ascii="Times New Roman" w:hAnsi="Times New Roman"/>
        </w:rPr>
        <w:t xml:space="preserve"> договора, если заявление подписано и (или) передается представителем;</w:t>
      </w:r>
    </w:p>
    <w:p w:rsidR="00841DCC" w:rsidRPr="00F670A2" w:rsidRDefault="00841DCC" w:rsidP="00841DC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>- сведения о периоде (периодах) эксплуатации нестационарного торгового объекта по назначению, в том числе, при наличии соответствующего намерения, указание на сезонный характер его эксплуатации;</w:t>
      </w:r>
    </w:p>
    <w:p w:rsidR="00841DCC" w:rsidRPr="00F670A2" w:rsidRDefault="00841DCC" w:rsidP="00841DC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>- реквизиты (дата и номер) Сборника официальных материалов муниципального образования «Город Томск», в котором опубликовано извещение о приеме заявлений о заключении договора о размещении нестационарного торгового объекта, либо указание на наличие такого извещения на официальном портале муниципального образования «Город Томск».</w:t>
      </w:r>
    </w:p>
    <w:p w:rsidR="00841DCC" w:rsidRPr="00F670A2" w:rsidRDefault="00841DCC" w:rsidP="00841DC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>К заявлению о намерении заключить договор, о размещении нестационарного торгового объекта должны быть приложены следующие документы:</w:t>
      </w:r>
    </w:p>
    <w:p w:rsidR="00841DCC" w:rsidRPr="00F670A2" w:rsidRDefault="00841DCC" w:rsidP="00841DC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>- копия документа, удостоверяющего личность лица, заинтересованного в заключени</w:t>
      </w:r>
      <w:proofErr w:type="gramStart"/>
      <w:r w:rsidRPr="00F670A2">
        <w:rPr>
          <w:rFonts w:ascii="Times New Roman" w:hAnsi="Times New Roman"/>
        </w:rPr>
        <w:t>и</w:t>
      </w:r>
      <w:proofErr w:type="gramEnd"/>
      <w:r w:rsidRPr="00F670A2">
        <w:rPr>
          <w:rFonts w:ascii="Times New Roman" w:hAnsi="Times New Roman"/>
        </w:rPr>
        <w:t xml:space="preserve"> договора (для физических лиц);</w:t>
      </w:r>
    </w:p>
    <w:p w:rsidR="00841DCC" w:rsidRPr="00F670A2" w:rsidRDefault="00841DCC" w:rsidP="00841DC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>- копия документа, удостоверяющего права (полномочия) представителя лица, заинтересованного в заключени</w:t>
      </w:r>
      <w:proofErr w:type="gramStart"/>
      <w:r w:rsidRPr="00F670A2">
        <w:rPr>
          <w:rFonts w:ascii="Times New Roman" w:hAnsi="Times New Roman"/>
        </w:rPr>
        <w:t>и</w:t>
      </w:r>
      <w:proofErr w:type="gramEnd"/>
      <w:r w:rsidRPr="00F670A2">
        <w:rPr>
          <w:rFonts w:ascii="Times New Roman" w:hAnsi="Times New Roman"/>
        </w:rPr>
        <w:t xml:space="preserve"> договора, если заявление подписано и (или) подается представителем;</w:t>
      </w:r>
    </w:p>
    <w:p w:rsidR="00841DCC" w:rsidRPr="00F670A2" w:rsidRDefault="00841DCC" w:rsidP="00841DC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 xml:space="preserve">- проект нестационарного торгового объекта, планируемого к размещению; </w:t>
      </w:r>
    </w:p>
    <w:p w:rsidR="00841DCC" w:rsidRPr="00F670A2" w:rsidRDefault="00841DCC" w:rsidP="00841DC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>- топографический план в масштабе 1:500, изображающий сведения об участке местности, с показом границ земель, земельного участка либо части земельного участка, на территории которых планируется размещение нестационарного торгового объекта;</w:t>
      </w:r>
    </w:p>
    <w:p w:rsidR="00841DCC" w:rsidRPr="00F670A2" w:rsidRDefault="00841DCC" w:rsidP="00841DC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 xml:space="preserve">Многостраничные документы и копии многостраничных документов, прилагаемые к заявлению о намерении заключить </w:t>
      </w:r>
      <w:proofErr w:type="gramStart"/>
      <w:r w:rsidRPr="00F670A2">
        <w:rPr>
          <w:rFonts w:ascii="Times New Roman" w:hAnsi="Times New Roman"/>
        </w:rPr>
        <w:t>договор</w:t>
      </w:r>
      <w:proofErr w:type="gramEnd"/>
      <w:r w:rsidRPr="00F670A2">
        <w:rPr>
          <w:rFonts w:ascii="Times New Roman" w:hAnsi="Times New Roman"/>
        </w:rPr>
        <w:t xml:space="preserve"> о размещении нестационарного торгового объекта, должны быть прошиты, листы в них должны быть пронумерованы. Копии прилагаемых многостраничных документов должны быть заверены подписью лица, заинтересованного в заключени</w:t>
      </w:r>
      <w:proofErr w:type="gramStart"/>
      <w:r w:rsidRPr="00F670A2">
        <w:rPr>
          <w:rFonts w:ascii="Times New Roman" w:hAnsi="Times New Roman"/>
        </w:rPr>
        <w:t>и</w:t>
      </w:r>
      <w:proofErr w:type="gramEnd"/>
      <w:r w:rsidRPr="00F670A2">
        <w:rPr>
          <w:rFonts w:ascii="Times New Roman" w:hAnsi="Times New Roman"/>
        </w:rPr>
        <w:t xml:space="preserve"> договора о размещении нестационарного торгового объекта, либо его представителем, а также печатью лица, заинтересованного  в заключении договора (для юридических лиц, имеющих печать).</w:t>
      </w:r>
    </w:p>
    <w:p w:rsidR="00841DCC" w:rsidRPr="00F670A2" w:rsidRDefault="00841DCC" w:rsidP="00841DC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  <w:u w:val="single"/>
        </w:rPr>
        <w:t>Место и порядок приема заявок:</w:t>
      </w:r>
      <w:r w:rsidRPr="00F670A2">
        <w:rPr>
          <w:rFonts w:ascii="Times New Roman" w:hAnsi="Times New Roman"/>
        </w:rPr>
        <w:t xml:space="preserve"> заявки принимаются по адресу: </w:t>
      </w:r>
      <w:proofErr w:type="gramStart"/>
      <w:r w:rsidRPr="00F670A2">
        <w:rPr>
          <w:rFonts w:ascii="Times New Roman" w:hAnsi="Times New Roman"/>
        </w:rPr>
        <w:t>г</w:t>
      </w:r>
      <w:proofErr w:type="gramEnd"/>
      <w:r w:rsidRPr="00F670A2">
        <w:rPr>
          <w:rFonts w:ascii="Times New Roman" w:hAnsi="Times New Roman"/>
        </w:rPr>
        <w:t xml:space="preserve">. Томск, ул. Пушкина, 17, 3-й этаж, </w:t>
      </w:r>
      <w:proofErr w:type="spellStart"/>
      <w:r w:rsidRPr="00F670A2">
        <w:rPr>
          <w:rFonts w:ascii="Times New Roman" w:hAnsi="Times New Roman"/>
        </w:rPr>
        <w:t>каб</w:t>
      </w:r>
      <w:proofErr w:type="spellEnd"/>
      <w:r w:rsidRPr="00F670A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7 </w:t>
      </w:r>
      <w:r w:rsidRPr="00F670A2">
        <w:rPr>
          <w:rFonts w:ascii="Times New Roman" w:hAnsi="Times New Roman"/>
        </w:rPr>
        <w:t xml:space="preserve">с даты выхода информационного сообщения </w:t>
      </w:r>
      <w:r w:rsidR="00C647D2">
        <w:rPr>
          <w:rFonts w:ascii="Times New Roman" w:hAnsi="Times New Roman"/>
        </w:rPr>
        <w:t>16.03.2023</w:t>
      </w:r>
      <w:r w:rsidRPr="00F670A2">
        <w:rPr>
          <w:rFonts w:ascii="Times New Roman" w:hAnsi="Times New Roman"/>
        </w:rPr>
        <w:t xml:space="preserve"> ежедневно (кроме субботы и воскресенья) с 10 до 12 час. Последний день приема заявок </w:t>
      </w:r>
      <w:r w:rsidR="00C647D2">
        <w:rPr>
          <w:rFonts w:ascii="Times New Roman" w:hAnsi="Times New Roman"/>
        </w:rPr>
        <w:t>–</w:t>
      </w:r>
      <w:r w:rsidRPr="00F670A2">
        <w:rPr>
          <w:rFonts w:ascii="Times New Roman" w:hAnsi="Times New Roman"/>
        </w:rPr>
        <w:t xml:space="preserve"> </w:t>
      </w:r>
      <w:r w:rsidR="00C647D2">
        <w:rPr>
          <w:rFonts w:ascii="Times New Roman" w:hAnsi="Times New Roman"/>
        </w:rPr>
        <w:t>04.04.2023</w:t>
      </w:r>
      <w:r w:rsidRPr="00F670A2">
        <w:rPr>
          <w:rFonts w:ascii="Times New Roman" w:hAnsi="Times New Roman"/>
        </w:rPr>
        <w:t>.</w:t>
      </w:r>
    </w:p>
    <w:p w:rsidR="00841DCC" w:rsidRPr="00F670A2" w:rsidRDefault="00841DCC" w:rsidP="00841DC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>Полная информация по вопросу заключения договора о размещении нестационарного торгового объекта, а также проект договора о размещении нестационарного торгового объекта на сайте: http://admin.tomsk.ru/pgs/4s8</w:t>
      </w:r>
    </w:p>
    <w:p w:rsidR="00841DCC" w:rsidRPr="00D707C1" w:rsidRDefault="00841DCC" w:rsidP="00841DCC">
      <w:pPr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 xml:space="preserve">Дополнительную информацию, а также справки по приему заявок можно получить по адресу: ул. Пушкина, 17, </w:t>
      </w:r>
      <w:proofErr w:type="spellStart"/>
      <w:r w:rsidRPr="00F670A2">
        <w:rPr>
          <w:rFonts w:ascii="Times New Roman" w:hAnsi="Times New Roman"/>
        </w:rPr>
        <w:t>каб</w:t>
      </w:r>
      <w:proofErr w:type="spellEnd"/>
      <w:r w:rsidRPr="00F670A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7</w:t>
      </w:r>
      <w:r w:rsidRPr="00F670A2">
        <w:rPr>
          <w:rFonts w:ascii="Times New Roman" w:hAnsi="Times New Roman"/>
        </w:rPr>
        <w:t xml:space="preserve">, тел. </w:t>
      </w:r>
      <w:r w:rsidRPr="00D707C1">
        <w:rPr>
          <w:rFonts w:ascii="Times New Roman" w:hAnsi="Times New Roman"/>
        </w:rPr>
        <w:t>90-24-</w:t>
      </w:r>
      <w:r>
        <w:rPr>
          <w:rFonts w:ascii="Times New Roman" w:hAnsi="Times New Roman"/>
        </w:rPr>
        <w:t>36</w:t>
      </w:r>
      <w:r w:rsidRPr="00D707C1">
        <w:rPr>
          <w:rFonts w:ascii="Times New Roman" w:hAnsi="Times New Roman"/>
        </w:rPr>
        <w:t>.</w:t>
      </w:r>
    </w:p>
    <w:p w:rsidR="00887689" w:rsidRDefault="00887689"/>
    <w:sectPr w:rsidR="00887689" w:rsidSect="0088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DCC"/>
    <w:rsid w:val="00841DCC"/>
    <w:rsid w:val="00887689"/>
    <w:rsid w:val="00B127E8"/>
    <w:rsid w:val="00C6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CC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olkhovskaya</dc:creator>
  <cp:lastModifiedBy>olkhovskaya</cp:lastModifiedBy>
  <cp:revision>2</cp:revision>
  <dcterms:created xsi:type="dcterms:W3CDTF">2023-03-13T09:35:00Z</dcterms:created>
  <dcterms:modified xsi:type="dcterms:W3CDTF">2023-03-13T09:35:00Z</dcterms:modified>
</cp:coreProperties>
</file>