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8B8" w:rsidRPr="000728B8" w:rsidRDefault="000728B8" w:rsidP="000728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  <w:lang w:val="ru-RU"/>
        </w:rPr>
      </w:pPr>
      <w:r w:rsidRPr="000728B8">
        <w:rPr>
          <w:rFonts w:ascii="Times New Roman" w:hAnsi="Times New Roman"/>
          <w:sz w:val="24"/>
          <w:szCs w:val="26"/>
          <w:lang w:val="ru-RU"/>
        </w:rPr>
        <w:t xml:space="preserve">Администрация Советского района Города Томска информирует    о приёме заявлений юридических и физических лиц о намерении заключить договор о размещении нестационарных    торгового объекта – торговых </w:t>
      </w:r>
      <w:proofErr w:type="gramStart"/>
      <w:r w:rsidRPr="000728B8">
        <w:rPr>
          <w:rFonts w:ascii="Times New Roman" w:hAnsi="Times New Roman"/>
          <w:sz w:val="24"/>
          <w:szCs w:val="26"/>
          <w:lang w:val="ru-RU"/>
        </w:rPr>
        <w:t>палаток  площадью</w:t>
      </w:r>
      <w:proofErr w:type="gramEnd"/>
      <w:r w:rsidRPr="000728B8">
        <w:rPr>
          <w:rFonts w:ascii="Times New Roman" w:hAnsi="Times New Roman"/>
          <w:sz w:val="24"/>
          <w:szCs w:val="26"/>
          <w:lang w:val="ru-RU"/>
        </w:rPr>
        <w:t xml:space="preserve"> 8 </w:t>
      </w:r>
      <w:proofErr w:type="spellStart"/>
      <w:r w:rsidRPr="000728B8">
        <w:rPr>
          <w:rFonts w:ascii="Times New Roman" w:hAnsi="Times New Roman"/>
          <w:sz w:val="24"/>
          <w:szCs w:val="26"/>
          <w:lang w:val="ru-RU"/>
        </w:rPr>
        <w:t>кв.м</w:t>
      </w:r>
      <w:proofErr w:type="spellEnd"/>
      <w:r w:rsidRPr="000728B8">
        <w:rPr>
          <w:rFonts w:ascii="Times New Roman" w:hAnsi="Times New Roman"/>
          <w:sz w:val="24"/>
          <w:szCs w:val="26"/>
          <w:lang w:val="ru-RU"/>
        </w:rPr>
        <w:t>. для розничной торговли новогодними елями в период с 10.12.2019 по 31.12.2019 по следующим адресам в г. Томске:</w:t>
      </w:r>
    </w:p>
    <w:p w:rsidR="000728B8" w:rsidRPr="000728B8" w:rsidRDefault="000728B8" w:rsidP="000728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  <w:lang w:val="ru-RU"/>
        </w:rPr>
      </w:pPr>
      <w:r w:rsidRPr="000728B8">
        <w:rPr>
          <w:rFonts w:ascii="Times New Roman" w:hAnsi="Times New Roman"/>
          <w:sz w:val="24"/>
          <w:szCs w:val="26"/>
          <w:lang w:val="ru-RU"/>
        </w:rPr>
        <w:t xml:space="preserve">1. ул. Енисейская, 32б </w:t>
      </w:r>
    </w:p>
    <w:p w:rsidR="000728B8" w:rsidRPr="000728B8" w:rsidRDefault="000728B8" w:rsidP="000728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  <w:lang w:val="ru-RU"/>
        </w:rPr>
      </w:pPr>
      <w:r w:rsidRPr="000728B8">
        <w:rPr>
          <w:rFonts w:ascii="Times New Roman" w:hAnsi="Times New Roman"/>
          <w:sz w:val="24"/>
          <w:szCs w:val="26"/>
          <w:lang w:val="ru-RU"/>
        </w:rPr>
        <w:t xml:space="preserve">2. ул. Киевская, 13 </w:t>
      </w:r>
    </w:p>
    <w:p w:rsidR="000728B8" w:rsidRPr="000728B8" w:rsidRDefault="000728B8" w:rsidP="000728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  <w:lang w:val="ru-RU"/>
        </w:rPr>
      </w:pPr>
      <w:r w:rsidRPr="000728B8">
        <w:rPr>
          <w:rFonts w:ascii="Times New Roman" w:hAnsi="Times New Roman"/>
          <w:sz w:val="24"/>
          <w:szCs w:val="26"/>
          <w:lang w:val="ru-RU"/>
        </w:rPr>
        <w:t xml:space="preserve">3.ул. Красноармейская, 44 </w:t>
      </w:r>
    </w:p>
    <w:p w:rsidR="000728B8" w:rsidRPr="000728B8" w:rsidRDefault="000728B8" w:rsidP="000728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  <w:lang w:val="ru-RU"/>
        </w:rPr>
      </w:pPr>
      <w:r w:rsidRPr="000728B8">
        <w:rPr>
          <w:rFonts w:ascii="Times New Roman" w:hAnsi="Times New Roman"/>
          <w:sz w:val="24"/>
          <w:szCs w:val="26"/>
          <w:lang w:val="ru-RU"/>
        </w:rPr>
        <w:t>4. ул. Сибирская, 111б</w:t>
      </w:r>
    </w:p>
    <w:p w:rsidR="000728B8" w:rsidRPr="000728B8" w:rsidRDefault="000728B8" w:rsidP="000728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  <w:lang w:val="ru-RU"/>
        </w:rPr>
      </w:pPr>
      <w:r w:rsidRPr="000728B8">
        <w:rPr>
          <w:rFonts w:ascii="Times New Roman" w:hAnsi="Times New Roman"/>
          <w:sz w:val="24"/>
          <w:szCs w:val="26"/>
          <w:lang w:val="ru-RU"/>
        </w:rPr>
        <w:t xml:space="preserve">5. пр. Фрунзе, 119 </w:t>
      </w:r>
    </w:p>
    <w:p w:rsidR="000728B8" w:rsidRPr="000728B8" w:rsidRDefault="000728B8" w:rsidP="000728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  <w:lang w:val="ru-RU"/>
        </w:rPr>
      </w:pPr>
      <w:r w:rsidRPr="000728B8">
        <w:rPr>
          <w:rFonts w:ascii="Times New Roman" w:hAnsi="Times New Roman"/>
          <w:sz w:val="24"/>
          <w:szCs w:val="26"/>
          <w:lang w:val="ru-RU"/>
        </w:rPr>
        <w:t xml:space="preserve">6.пр. Фрунзе, 119з </w:t>
      </w:r>
    </w:p>
    <w:p w:rsidR="000728B8" w:rsidRPr="000728B8" w:rsidRDefault="000728B8" w:rsidP="000728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  <w:lang w:val="ru-RU"/>
        </w:rPr>
      </w:pPr>
      <w:r w:rsidRPr="000728B8">
        <w:rPr>
          <w:rFonts w:ascii="Times New Roman" w:hAnsi="Times New Roman"/>
          <w:sz w:val="24"/>
          <w:szCs w:val="26"/>
          <w:lang w:val="ru-RU"/>
        </w:rPr>
        <w:t>7. пр. Фрунзе, 152 (ул. Шевченко, 21)</w:t>
      </w:r>
    </w:p>
    <w:p w:rsidR="000728B8" w:rsidRPr="000728B8" w:rsidRDefault="000728B8" w:rsidP="000728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  <w:lang w:val="ru-RU"/>
        </w:rPr>
      </w:pPr>
      <w:r w:rsidRPr="000728B8">
        <w:rPr>
          <w:rFonts w:ascii="Times New Roman" w:hAnsi="Times New Roman"/>
          <w:sz w:val="24"/>
          <w:szCs w:val="26"/>
          <w:lang w:val="ru-RU"/>
        </w:rPr>
        <w:t>В заявлении о намерении заключить договор о размещении нестационарного торгового объекта должны быть указаны:</w:t>
      </w:r>
    </w:p>
    <w:p w:rsidR="000728B8" w:rsidRPr="000728B8" w:rsidRDefault="000728B8" w:rsidP="000728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  <w:lang w:val="ru-RU"/>
        </w:rPr>
      </w:pPr>
      <w:r w:rsidRPr="000728B8">
        <w:rPr>
          <w:rFonts w:ascii="Times New Roman" w:hAnsi="Times New Roman"/>
          <w:sz w:val="24"/>
          <w:szCs w:val="26"/>
          <w:lang w:val="ru-RU"/>
        </w:rPr>
        <w:t>-сведения о лице, заинтересованном в заключении договора;</w:t>
      </w:r>
    </w:p>
    <w:p w:rsidR="000728B8" w:rsidRPr="000728B8" w:rsidRDefault="000728B8" w:rsidP="000728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  <w:lang w:val="ru-RU"/>
        </w:rPr>
      </w:pPr>
      <w:r w:rsidRPr="000728B8">
        <w:rPr>
          <w:rFonts w:ascii="Times New Roman" w:hAnsi="Times New Roman"/>
          <w:sz w:val="24"/>
          <w:szCs w:val="26"/>
          <w:lang w:val="ru-RU"/>
        </w:rPr>
        <w:t>-сведения о представителе лица, заинтересованного в заключении договора, если заявление подписано и (или) передается представителем;</w:t>
      </w:r>
    </w:p>
    <w:p w:rsidR="000728B8" w:rsidRPr="000728B8" w:rsidRDefault="000728B8" w:rsidP="000728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  <w:lang w:val="ru-RU"/>
        </w:rPr>
      </w:pPr>
      <w:r w:rsidRPr="000728B8">
        <w:rPr>
          <w:rFonts w:ascii="Times New Roman" w:hAnsi="Times New Roman"/>
          <w:sz w:val="24"/>
          <w:szCs w:val="26"/>
          <w:lang w:val="ru-RU"/>
        </w:rPr>
        <w:t>-реквизиты (дата и номер) Сборника официальных материалов муниципального образования «Город Томск», в котором опубликовано извещение о приеме заявлений о заключении договора о размещении нестационарного торгового объекта, либо указание на наличие такого извещения на официальном портале муниципального образования «Город Томск».</w:t>
      </w:r>
    </w:p>
    <w:p w:rsidR="000728B8" w:rsidRPr="000728B8" w:rsidRDefault="000728B8" w:rsidP="000728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  <w:lang w:val="ru-RU"/>
        </w:rPr>
      </w:pPr>
      <w:r w:rsidRPr="000728B8">
        <w:rPr>
          <w:rFonts w:ascii="Times New Roman" w:hAnsi="Times New Roman"/>
          <w:sz w:val="24"/>
          <w:szCs w:val="26"/>
          <w:lang w:val="ru-RU"/>
        </w:rPr>
        <w:t>К заявлению о намерении заключить договор о размещении нестационарного торгового объекта должны быть приложены следующие документы:</w:t>
      </w:r>
    </w:p>
    <w:p w:rsidR="000728B8" w:rsidRPr="000728B8" w:rsidRDefault="000728B8" w:rsidP="000728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  <w:lang w:val="ru-RU"/>
        </w:rPr>
      </w:pPr>
      <w:r w:rsidRPr="000728B8">
        <w:rPr>
          <w:rFonts w:ascii="Times New Roman" w:hAnsi="Times New Roman"/>
          <w:sz w:val="24"/>
          <w:szCs w:val="26"/>
          <w:lang w:val="ru-RU"/>
        </w:rPr>
        <w:t>-копия документа, удостоверяющего личность лица, заинтересованного</w:t>
      </w:r>
      <w:r>
        <w:rPr>
          <w:rFonts w:ascii="Times New Roman" w:hAnsi="Times New Roman"/>
          <w:sz w:val="24"/>
          <w:szCs w:val="26"/>
          <w:lang w:val="ru-RU"/>
        </w:rPr>
        <w:t xml:space="preserve"> </w:t>
      </w:r>
      <w:r w:rsidRPr="000728B8">
        <w:rPr>
          <w:rFonts w:ascii="Times New Roman" w:hAnsi="Times New Roman"/>
          <w:sz w:val="24"/>
          <w:szCs w:val="26"/>
          <w:lang w:val="ru-RU"/>
        </w:rPr>
        <w:t>в заключении договора (для физических лиц);</w:t>
      </w:r>
    </w:p>
    <w:p w:rsidR="000728B8" w:rsidRPr="000728B8" w:rsidRDefault="000728B8" w:rsidP="000728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  <w:lang w:val="ru-RU"/>
        </w:rPr>
      </w:pPr>
      <w:r w:rsidRPr="000728B8">
        <w:rPr>
          <w:rFonts w:ascii="Times New Roman" w:hAnsi="Times New Roman"/>
          <w:sz w:val="24"/>
          <w:szCs w:val="26"/>
          <w:lang w:val="ru-RU"/>
        </w:rPr>
        <w:t>-копия документа, удостоверяющего права (полномочия) представителя лица, заинтересованного в заключении договора, если заявление подписано и (или) подается представителем;</w:t>
      </w:r>
    </w:p>
    <w:p w:rsidR="000728B8" w:rsidRPr="000728B8" w:rsidRDefault="000728B8" w:rsidP="000728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  <w:lang w:val="ru-RU"/>
        </w:rPr>
      </w:pPr>
      <w:r w:rsidRPr="000728B8">
        <w:rPr>
          <w:rFonts w:ascii="Times New Roman" w:hAnsi="Times New Roman"/>
          <w:sz w:val="24"/>
          <w:szCs w:val="26"/>
          <w:lang w:val="ru-RU"/>
        </w:rPr>
        <w:t xml:space="preserve">-проект нестационарного торгового объекта, </w:t>
      </w:r>
      <w:proofErr w:type="gramStart"/>
      <w:r w:rsidRPr="000728B8">
        <w:rPr>
          <w:rFonts w:ascii="Times New Roman" w:hAnsi="Times New Roman"/>
          <w:sz w:val="24"/>
          <w:szCs w:val="26"/>
          <w:lang w:val="ru-RU"/>
        </w:rPr>
        <w:t>планируемого  к</w:t>
      </w:r>
      <w:proofErr w:type="gramEnd"/>
      <w:r w:rsidRPr="000728B8">
        <w:rPr>
          <w:rFonts w:ascii="Times New Roman" w:hAnsi="Times New Roman"/>
          <w:sz w:val="24"/>
          <w:szCs w:val="26"/>
          <w:lang w:val="ru-RU"/>
        </w:rPr>
        <w:t xml:space="preserve"> размещению; </w:t>
      </w:r>
    </w:p>
    <w:p w:rsidR="000728B8" w:rsidRPr="000728B8" w:rsidRDefault="000728B8" w:rsidP="000728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  <w:lang w:val="ru-RU"/>
        </w:rPr>
      </w:pPr>
      <w:r w:rsidRPr="000728B8">
        <w:rPr>
          <w:rFonts w:ascii="Times New Roman" w:hAnsi="Times New Roman"/>
          <w:sz w:val="24"/>
          <w:szCs w:val="26"/>
          <w:lang w:val="ru-RU"/>
        </w:rPr>
        <w:t xml:space="preserve">-справка, подписанная лицом, заинтересованным в </w:t>
      </w:r>
      <w:proofErr w:type="gramStart"/>
      <w:r w:rsidRPr="000728B8">
        <w:rPr>
          <w:rFonts w:ascii="Times New Roman" w:hAnsi="Times New Roman"/>
          <w:sz w:val="24"/>
          <w:szCs w:val="26"/>
          <w:lang w:val="ru-RU"/>
        </w:rPr>
        <w:t>заключении  договора</w:t>
      </w:r>
      <w:proofErr w:type="gramEnd"/>
      <w:r w:rsidRPr="000728B8">
        <w:rPr>
          <w:rFonts w:ascii="Times New Roman" w:hAnsi="Times New Roman"/>
          <w:sz w:val="24"/>
          <w:szCs w:val="26"/>
          <w:lang w:val="ru-RU"/>
        </w:rPr>
        <w:t>,  об его отнесении к субъекту малого или среднего предпринимательства.</w:t>
      </w:r>
    </w:p>
    <w:p w:rsidR="000728B8" w:rsidRPr="000728B8" w:rsidRDefault="000728B8" w:rsidP="000728B8">
      <w:pPr>
        <w:pStyle w:val="ConsPlusNormal"/>
        <w:ind w:firstLine="709"/>
        <w:jc w:val="both"/>
        <w:rPr>
          <w:sz w:val="24"/>
          <w:szCs w:val="26"/>
        </w:rPr>
      </w:pPr>
      <w:r w:rsidRPr="000728B8">
        <w:rPr>
          <w:sz w:val="24"/>
          <w:szCs w:val="26"/>
        </w:rPr>
        <w:t xml:space="preserve"> Многостраничные документы и копии многостраничных документов, прилагаемые к заявлению о намерении заключить договор о размещении нестационарного торгового объекта, должны быть прошиты, листы в них должны быть пронумерованы. Копии прилагаемых многостраничных документов должны быть заверены подписью лица, заинтересованного в заключении договора о размещении нестационарного торгового объекта, либо его </w:t>
      </w:r>
      <w:proofErr w:type="gramStart"/>
      <w:r w:rsidRPr="000728B8">
        <w:rPr>
          <w:sz w:val="24"/>
          <w:szCs w:val="26"/>
        </w:rPr>
        <w:t>представителем,  а</w:t>
      </w:r>
      <w:proofErr w:type="gramEnd"/>
      <w:r w:rsidRPr="000728B8">
        <w:rPr>
          <w:sz w:val="24"/>
          <w:szCs w:val="26"/>
        </w:rPr>
        <w:t xml:space="preserve"> также печатью лица, заинтересованного в заключении договора </w:t>
      </w:r>
      <w:r>
        <w:rPr>
          <w:sz w:val="24"/>
          <w:szCs w:val="26"/>
        </w:rPr>
        <w:t>(д</w:t>
      </w:r>
      <w:bookmarkStart w:id="0" w:name="_GoBack"/>
      <w:bookmarkEnd w:id="0"/>
      <w:r w:rsidRPr="000728B8">
        <w:rPr>
          <w:sz w:val="24"/>
          <w:szCs w:val="26"/>
        </w:rPr>
        <w:t>ля юридических лиц, имеющих печать).</w:t>
      </w:r>
    </w:p>
    <w:p w:rsidR="000728B8" w:rsidRPr="000728B8" w:rsidRDefault="000728B8" w:rsidP="000728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  <w:lang w:val="ru-RU"/>
        </w:rPr>
      </w:pPr>
      <w:r w:rsidRPr="000728B8">
        <w:rPr>
          <w:rFonts w:ascii="Times New Roman" w:hAnsi="Times New Roman"/>
          <w:sz w:val="24"/>
          <w:szCs w:val="26"/>
          <w:u w:val="single"/>
          <w:lang w:val="ru-RU"/>
        </w:rPr>
        <w:t>Место и порядок приема заявок:</w:t>
      </w:r>
      <w:r w:rsidRPr="000728B8">
        <w:rPr>
          <w:rFonts w:ascii="Times New Roman" w:hAnsi="Times New Roman"/>
          <w:sz w:val="24"/>
          <w:szCs w:val="26"/>
          <w:lang w:val="ru-RU"/>
        </w:rPr>
        <w:t xml:space="preserve"> заявки принимаются по адресу:  </w:t>
      </w:r>
      <w:proofErr w:type="spellStart"/>
      <w:r w:rsidRPr="000728B8">
        <w:rPr>
          <w:rFonts w:ascii="Times New Roman" w:hAnsi="Times New Roman"/>
          <w:sz w:val="24"/>
          <w:szCs w:val="26"/>
          <w:lang w:val="ru-RU"/>
        </w:rPr>
        <w:t>г.Томск</w:t>
      </w:r>
      <w:proofErr w:type="spellEnd"/>
      <w:r w:rsidRPr="000728B8">
        <w:rPr>
          <w:rFonts w:ascii="Times New Roman" w:hAnsi="Times New Roman"/>
          <w:sz w:val="24"/>
          <w:szCs w:val="26"/>
          <w:lang w:val="ru-RU"/>
        </w:rPr>
        <w:t>,</w:t>
      </w:r>
      <w:r w:rsidRPr="000728B8">
        <w:rPr>
          <w:rFonts w:ascii="Times New Roman" w:hAnsi="Times New Roman"/>
          <w:sz w:val="24"/>
          <w:szCs w:val="26"/>
          <w:lang w:val="ru-RU"/>
        </w:rPr>
        <w:br/>
        <w:t xml:space="preserve"> ул. Елизаровых, 59, 1-й этаж, </w:t>
      </w:r>
      <w:proofErr w:type="spellStart"/>
      <w:r w:rsidRPr="000728B8">
        <w:rPr>
          <w:rFonts w:ascii="Times New Roman" w:hAnsi="Times New Roman"/>
          <w:sz w:val="24"/>
          <w:szCs w:val="26"/>
          <w:lang w:val="ru-RU"/>
        </w:rPr>
        <w:t>каб</w:t>
      </w:r>
      <w:proofErr w:type="spellEnd"/>
      <w:r w:rsidRPr="000728B8">
        <w:rPr>
          <w:rFonts w:ascii="Times New Roman" w:hAnsi="Times New Roman"/>
          <w:sz w:val="24"/>
          <w:szCs w:val="26"/>
          <w:lang w:val="ru-RU"/>
        </w:rPr>
        <w:t xml:space="preserve">. </w:t>
      </w:r>
      <w:proofErr w:type="gramStart"/>
      <w:r w:rsidRPr="000728B8">
        <w:rPr>
          <w:rFonts w:ascii="Times New Roman" w:hAnsi="Times New Roman"/>
          <w:sz w:val="24"/>
          <w:szCs w:val="26"/>
          <w:lang w:val="ru-RU"/>
        </w:rPr>
        <w:t>102  с</w:t>
      </w:r>
      <w:proofErr w:type="gramEnd"/>
      <w:r w:rsidRPr="000728B8">
        <w:rPr>
          <w:rFonts w:ascii="Times New Roman" w:hAnsi="Times New Roman"/>
          <w:sz w:val="24"/>
          <w:szCs w:val="26"/>
          <w:lang w:val="ru-RU"/>
        </w:rPr>
        <w:t xml:space="preserve"> 17.10.2019 года по вторникам, средам, четвергам с 14 до 17 час. </w:t>
      </w:r>
    </w:p>
    <w:p w:rsidR="000728B8" w:rsidRPr="000728B8" w:rsidRDefault="000728B8" w:rsidP="000728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  <w:lang w:val="ru-RU"/>
        </w:rPr>
      </w:pPr>
      <w:r w:rsidRPr="000728B8">
        <w:rPr>
          <w:rFonts w:ascii="Times New Roman" w:hAnsi="Times New Roman"/>
          <w:sz w:val="24"/>
          <w:szCs w:val="26"/>
          <w:lang w:val="ru-RU"/>
        </w:rPr>
        <w:t xml:space="preserve">Последний день приема заявок –06.11.2019 года. </w:t>
      </w:r>
    </w:p>
    <w:p w:rsidR="000728B8" w:rsidRPr="000728B8" w:rsidRDefault="000728B8" w:rsidP="000728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  <w:lang w:val="ru-RU"/>
        </w:rPr>
      </w:pPr>
      <w:r w:rsidRPr="000728B8">
        <w:rPr>
          <w:rFonts w:ascii="Times New Roman" w:hAnsi="Times New Roman"/>
          <w:sz w:val="24"/>
          <w:szCs w:val="26"/>
          <w:lang w:val="ru-RU"/>
        </w:rPr>
        <w:t>Полная информация по вопросу заключения договора о размещении нестационарного торгового объекта, а также проект договора о размещении нестационарного торгового объекта на сайте: http://www.admin.tomsk.ru/pgs/k5.</w:t>
      </w:r>
    </w:p>
    <w:p w:rsidR="000728B8" w:rsidRPr="000728B8" w:rsidRDefault="000728B8" w:rsidP="000728B8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6"/>
          <w:lang w:val="ru-RU"/>
        </w:rPr>
      </w:pPr>
      <w:r w:rsidRPr="000728B8">
        <w:rPr>
          <w:rFonts w:ascii="Times New Roman" w:hAnsi="Times New Roman"/>
          <w:sz w:val="24"/>
          <w:szCs w:val="26"/>
          <w:lang w:val="ru-RU"/>
        </w:rPr>
        <w:t xml:space="preserve">Дополнительную информацию, а также справки по приему заявок можно получить по адресу: ул. Елизаровых, </w:t>
      </w:r>
      <w:proofErr w:type="gramStart"/>
      <w:r w:rsidRPr="000728B8">
        <w:rPr>
          <w:rFonts w:ascii="Times New Roman" w:hAnsi="Times New Roman"/>
          <w:sz w:val="24"/>
          <w:szCs w:val="26"/>
          <w:lang w:val="ru-RU"/>
        </w:rPr>
        <w:t xml:space="preserve">59,  </w:t>
      </w:r>
      <w:proofErr w:type="spellStart"/>
      <w:r w:rsidRPr="000728B8">
        <w:rPr>
          <w:rFonts w:ascii="Times New Roman" w:hAnsi="Times New Roman"/>
          <w:sz w:val="24"/>
          <w:szCs w:val="26"/>
          <w:lang w:val="ru-RU"/>
        </w:rPr>
        <w:t>каб</w:t>
      </w:r>
      <w:proofErr w:type="spellEnd"/>
      <w:proofErr w:type="gramEnd"/>
      <w:r w:rsidRPr="000728B8">
        <w:rPr>
          <w:rFonts w:ascii="Times New Roman" w:hAnsi="Times New Roman"/>
          <w:sz w:val="24"/>
          <w:szCs w:val="26"/>
          <w:lang w:val="ru-RU"/>
        </w:rPr>
        <w:t xml:space="preserve">. 102, тел. </w:t>
      </w:r>
      <w:r w:rsidRPr="000728B8">
        <w:rPr>
          <w:rFonts w:ascii="Times New Roman" w:hAnsi="Times New Roman"/>
          <w:b/>
          <w:sz w:val="24"/>
          <w:szCs w:val="26"/>
          <w:lang w:val="ru-RU"/>
        </w:rPr>
        <w:t>54-50-78.»</w:t>
      </w:r>
    </w:p>
    <w:p w:rsidR="000728B8" w:rsidRPr="000728B8" w:rsidRDefault="000728B8" w:rsidP="000728B8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6"/>
          <w:lang w:val="ru-RU"/>
        </w:rPr>
      </w:pPr>
    </w:p>
    <w:p w:rsidR="00615246" w:rsidRPr="000728B8" w:rsidRDefault="00615246">
      <w:pPr>
        <w:rPr>
          <w:sz w:val="20"/>
        </w:rPr>
      </w:pPr>
    </w:p>
    <w:sectPr w:rsidR="00615246" w:rsidRPr="00072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B8"/>
    <w:rsid w:val="000728B8"/>
    <w:rsid w:val="0061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9FFD5"/>
  <w15:chartTrackingRefBased/>
  <w15:docId w15:val="{B16DE13C-38D8-415F-B2DD-26D49E96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8B8"/>
    <w:pPr>
      <w:spacing w:after="200" w:line="276" w:lineRule="auto"/>
    </w:pPr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28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Барнева Ирина Николаевна</dc:creator>
  <cp:keywords/>
  <dc:description/>
  <cp:lastModifiedBy>Барнева Ирина Николаевна</cp:lastModifiedBy>
  <cp:revision>1</cp:revision>
  <dcterms:created xsi:type="dcterms:W3CDTF">2019-10-17T02:45:00Z</dcterms:created>
  <dcterms:modified xsi:type="dcterms:W3CDTF">2019-10-17T02:48:00Z</dcterms:modified>
</cp:coreProperties>
</file>